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1D" w:rsidRPr="00934401" w:rsidRDefault="00BD221D" w:rsidP="00F84063">
      <w:pPr>
        <w:spacing w:after="0" w:line="240" w:lineRule="auto"/>
        <w:jc w:val="center"/>
        <w:rPr>
          <w:rFonts w:ascii="Times New Roman" w:hAnsi="Times New Roman"/>
          <w:sz w:val="28"/>
          <w:szCs w:val="28"/>
        </w:rPr>
      </w:pPr>
      <w:r w:rsidRPr="00934401">
        <w:rPr>
          <w:rFonts w:ascii="Times New Roman" w:hAnsi="Times New Roman"/>
          <w:sz w:val="28"/>
          <w:szCs w:val="28"/>
        </w:rPr>
        <w:t>АДМИНИСТРАЦИЯ МУНИЦИПАЛЬНОГО ОБРАЗОВАНИЯ</w:t>
      </w:r>
    </w:p>
    <w:p w:rsidR="00BD221D" w:rsidRPr="00934401" w:rsidRDefault="00BD221D" w:rsidP="00BD221D">
      <w:pPr>
        <w:spacing w:after="0" w:line="240" w:lineRule="auto"/>
        <w:ind w:left="851"/>
        <w:jc w:val="center"/>
        <w:rPr>
          <w:rFonts w:ascii="Times New Roman" w:hAnsi="Times New Roman"/>
          <w:sz w:val="28"/>
          <w:szCs w:val="28"/>
        </w:rPr>
      </w:pPr>
      <w:r w:rsidRPr="00934401">
        <w:rPr>
          <w:rFonts w:ascii="Times New Roman" w:hAnsi="Times New Roman"/>
          <w:sz w:val="28"/>
          <w:szCs w:val="28"/>
        </w:rPr>
        <w:t>«ГОРОД ВЫТЕГРА»</w:t>
      </w:r>
    </w:p>
    <w:p w:rsidR="00BD221D" w:rsidRPr="00934401" w:rsidRDefault="00BD221D" w:rsidP="00BD221D">
      <w:pPr>
        <w:spacing w:after="0" w:line="240" w:lineRule="auto"/>
        <w:ind w:left="851"/>
        <w:jc w:val="center"/>
        <w:rPr>
          <w:rFonts w:ascii="Times New Roman" w:hAnsi="Times New Roman"/>
          <w:sz w:val="28"/>
          <w:szCs w:val="28"/>
        </w:rPr>
      </w:pPr>
    </w:p>
    <w:p w:rsidR="00BD221D" w:rsidRPr="00934401" w:rsidRDefault="00BD221D" w:rsidP="00BD221D">
      <w:pPr>
        <w:spacing w:after="0" w:line="240" w:lineRule="auto"/>
        <w:ind w:left="851"/>
        <w:jc w:val="center"/>
        <w:rPr>
          <w:rFonts w:ascii="Times New Roman" w:hAnsi="Times New Roman"/>
          <w:sz w:val="28"/>
          <w:szCs w:val="28"/>
        </w:rPr>
      </w:pPr>
      <w:r w:rsidRPr="00934401">
        <w:rPr>
          <w:rFonts w:ascii="Times New Roman" w:hAnsi="Times New Roman"/>
          <w:sz w:val="28"/>
          <w:szCs w:val="28"/>
        </w:rPr>
        <w:t>ПОСТАНОВЛЕНИЕ</w:t>
      </w:r>
    </w:p>
    <w:p w:rsidR="00F84063" w:rsidRDefault="00F84063" w:rsidP="00BD221D">
      <w:pPr>
        <w:spacing w:after="0" w:line="240" w:lineRule="auto"/>
        <w:ind w:left="851" w:hanging="567"/>
        <w:rPr>
          <w:rFonts w:ascii="Times New Roman" w:hAnsi="Times New Roman"/>
          <w:sz w:val="28"/>
          <w:szCs w:val="28"/>
        </w:rPr>
      </w:pPr>
    </w:p>
    <w:p w:rsidR="00F84063" w:rsidRDefault="00F84063" w:rsidP="00BD221D">
      <w:pPr>
        <w:spacing w:after="0" w:line="240" w:lineRule="auto"/>
        <w:ind w:left="851" w:hanging="567"/>
        <w:rPr>
          <w:rFonts w:ascii="Times New Roman" w:hAnsi="Times New Roman"/>
          <w:sz w:val="28"/>
          <w:szCs w:val="28"/>
        </w:rPr>
      </w:pPr>
    </w:p>
    <w:p w:rsidR="00F84063" w:rsidRDefault="00F84063" w:rsidP="00BD221D">
      <w:pPr>
        <w:spacing w:after="0" w:line="240" w:lineRule="auto"/>
        <w:ind w:left="851" w:hanging="567"/>
        <w:rPr>
          <w:rFonts w:ascii="Times New Roman" w:hAnsi="Times New Roman"/>
          <w:sz w:val="28"/>
          <w:szCs w:val="28"/>
        </w:rPr>
      </w:pPr>
    </w:p>
    <w:p w:rsidR="00BD221D" w:rsidRPr="00934401" w:rsidRDefault="00BD221D" w:rsidP="00F84063">
      <w:pPr>
        <w:spacing w:after="0" w:line="240" w:lineRule="auto"/>
        <w:ind w:left="851" w:hanging="851"/>
        <w:rPr>
          <w:rFonts w:ascii="Times New Roman" w:hAnsi="Times New Roman"/>
          <w:sz w:val="28"/>
          <w:szCs w:val="28"/>
        </w:rPr>
      </w:pPr>
      <w:r w:rsidRPr="00934401">
        <w:rPr>
          <w:rFonts w:ascii="Times New Roman" w:hAnsi="Times New Roman"/>
          <w:sz w:val="28"/>
          <w:szCs w:val="28"/>
        </w:rPr>
        <w:t xml:space="preserve">от    </w:t>
      </w:r>
      <w:r w:rsidR="00F84063">
        <w:rPr>
          <w:rFonts w:ascii="Times New Roman" w:hAnsi="Times New Roman"/>
          <w:sz w:val="28"/>
          <w:szCs w:val="28"/>
        </w:rPr>
        <w:t>26.06</w:t>
      </w:r>
      <w:r w:rsidRPr="00934401">
        <w:rPr>
          <w:rFonts w:ascii="Times New Roman" w:hAnsi="Times New Roman"/>
          <w:sz w:val="28"/>
          <w:szCs w:val="28"/>
        </w:rPr>
        <w:t xml:space="preserve">.2023 г.         </w:t>
      </w:r>
      <w:r w:rsidR="00F84063">
        <w:rPr>
          <w:rFonts w:ascii="Times New Roman" w:hAnsi="Times New Roman"/>
          <w:sz w:val="28"/>
          <w:szCs w:val="28"/>
        </w:rPr>
        <w:t xml:space="preserve">           </w:t>
      </w:r>
      <w:r w:rsidRPr="00934401">
        <w:rPr>
          <w:rFonts w:ascii="Times New Roman" w:hAnsi="Times New Roman"/>
          <w:sz w:val="28"/>
          <w:szCs w:val="28"/>
        </w:rPr>
        <w:t xml:space="preserve">№ </w:t>
      </w:r>
      <w:r w:rsidR="00F84063">
        <w:rPr>
          <w:rFonts w:ascii="Times New Roman" w:hAnsi="Times New Roman"/>
          <w:sz w:val="28"/>
          <w:szCs w:val="28"/>
        </w:rPr>
        <w:t>206</w:t>
      </w:r>
    </w:p>
    <w:p w:rsidR="00BD221D" w:rsidRPr="00934401" w:rsidRDefault="00BD221D" w:rsidP="00BD221D">
      <w:pPr>
        <w:spacing w:after="0" w:line="240" w:lineRule="auto"/>
        <w:ind w:left="851"/>
        <w:rPr>
          <w:rFonts w:ascii="Times New Roman" w:hAnsi="Times New Roman"/>
          <w:sz w:val="28"/>
          <w:szCs w:val="28"/>
        </w:rPr>
      </w:pPr>
      <w:r w:rsidRPr="00934401">
        <w:rPr>
          <w:rFonts w:ascii="Times New Roman" w:hAnsi="Times New Roman"/>
          <w:sz w:val="28"/>
          <w:szCs w:val="28"/>
        </w:rPr>
        <w:t xml:space="preserve">   г</w:t>
      </w:r>
      <w:proofErr w:type="gramStart"/>
      <w:r w:rsidRPr="00934401">
        <w:rPr>
          <w:rFonts w:ascii="Times New Roman" w:hAnsi="Times New Roman"/>
          <w:sz w:val="28"/>
          <w:szCs w:val="28"/>
        </w:rPr>
        <w:t>.В</w:t>
      </w:r>
      <w:proofErr w:type="gramEnd"/>
      <w:r w:rsidRPr="00934401">
        <w:rPr>
          <w:rFonts w:ascii="Times New Roman" w:hAnsi="Times New Roman"/>
          <w:sz w:val="28"/>
          <w:szCs w:val="28"/>
        </w:rPr>
        <w:t>ытегра</w:t>
      </w:r>
    </w:p>
    <w:p w:rsidR="00BD221D" w:rsidRDefault="00BD221D" w:rsidP="00BD221D">
      <w:pPr>
        <w:spacing w:after="0" w:line="240" w:lineRule="auto"/>
        <w:jc w:val="both"/>
        <w:rPr>
          <w:rFonts w:ascii="Times New Roman" w:eastAsia="Times New Roman" w:hAnsi="Times New Roman" w:cs="Times New Roman"/>
          <w:bCs/>
          <w:sz w:val="28"/>
          <w:szCs w:val="28"/>
          <w:lang w:eastAsia="ru-RU"/>
        </w:rPr>
      </w:pPr>
    </w:p>
    <w:p w:rsidR="00E51CDD" w:rsidRPr="00BD221D" w:rsidRDefault="00E51CDD" w:rsidP="00BD221D">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Об утверждении административного регламента</w:t>
      </w:r>
    </w:p>
    <w:p w:rsidR="00E51CDD" w:rsidRPr="00BD221D" w:rsidRDefault="00E51CDD" w:rsidP="00BD221D">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предоставления муниципальной услуги</w:t>
      </w:r>
    </w:p>
    <w:p w:rsidR="00BD221D" w:rsidRDefault="00E51CDD" w:rsidP="00BD221D">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 xml:space="preserve">по направлению уведомления о соответствии </w:t>
      </w:r>
    </w:p>
    <w:p w:rsidR="00BD221D" w:rsidRDefault="00E51CDD" w:rsidP="00BD221D">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построенных</w:t>
      </w:r>
      <w:r w:rsidR="00BD221D">
        <w:rPr>
          <w:rFonts w:ascii="Times New Roman" w:hAnsi="Times New Roman" w:cs="Times New Roman"/>
          <w:sz w:val="28"/>
          <w:szCs w:val="28"/>
        </w:rPr>
        <w:t xml:space="preserve"> </w:t>
      </w:r>
      <w:r w:rsidRPr="00BD221D">
        <w:rPr>
          <w:rFonts w:ascii="Times New Roman" w:hAnsi="Times New Roman" w:cs="Times New Roman"/>
          <w:sz w:val="28"/>
          <w:szCs w:val="28"/>
        </w:rPr>
        <w:t xml:space="preserve">или реконструированных объектов </w:t>
      </w:r>
    </w:p>
    <w:p w:rsidR="00BD221D" w:rsidRDefault="00E51CDD" w:rsidP="00BD221D">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индивидуального</w:t>
      </w:r>
      <w:r w:rsidR="00BD221D">
        <w:rPr>
          <w:rFonts w:ascii="Times New Roman" w:hAnsi="Times New Roman" w:cs="Times New Roman"/>
          <w:sz w:val="28"/>
          <w:szCs w:val="28"/>
        </w:rPr>
        <w:t xml:space="preserve"> </w:t>
      </w:r>
      <w:r w:rsidRPr="00BD221D">
        <w:rPr>
          <w:rFonts w:ascii="Times New Roman" w:hAnsi="Times New Roman" w:cs="Times New Roman"/>
          <w:sz w:val="28"/>
          <w:szCs w:val="28"/>
        </w:rPr>
        <w:t xml:space="preserve">жилищного строительства </w:t>
      </w:r>
    </w:p>
    <w:p w:rsidR="00E51CDD" w:rsidRPr="00BD221D" w:rsidRDefault="00E51CDD" w:rsidP="00BD221D">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или садового дома требованиям</w:t>
      </w:r>
    </w:p>
    <w:p w:rsidR="00BD221D" w:rsidRDefault="00E51CDD" w:rsidP="00BD221D">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 xml:space="preserve">законодательства Российской Федерации </w:t>
      </w:r>
    </w:p>
    <w:p w:rsidR="00E51CDD" w:rsidRPr="00BD221D" w:rsidRDefault="00E51CDD" w:rsidP="00BD221D">
      <w:pPr>
        <w:spacing w:after="0" w:line="240" w:lineRule="auto"/>
        <w:jc w:val="both"/>
        <w:rPr>
          <w:rFonts w:ascii="Times New Roman" w:hAnsi="Times New Roman" w:cs="Times New Roman"/>
          <w:sz w:val="28"/>
          <w:szCs w:val="28"/>
        </w:rPr>
      </w:pPr>
      <w:r w:rsidRPr="00BD221D">
        <w:rPr>
          <w:rFonts w:ascii="Times New Roman" w:hAnsi="Times New Roman" w:cs="Times New Roman"/>
          <w:sz w:val="28"/>
          <w:szCs w:val="28"/>
        </w:rPr>
        <w:t>о градостроительной деятельности</w:t>
      </w:r>
    </w:p>
    <w:p w:rsidR="00E51CDD" w:rsidRPr="00BD221D" w:rsidRDefault="00E51CDD" w:rsidP="00BD221D">
      <w:pPr>
        <w:spacing w:after="0" w:line="240" w:lineRule="auto"/>
        <w:ind w:firstLine="567"/>
        <w:jc w:val="both"/>
        <w:rPr>
          <w:rFonts w:ascii="Times New Roman" w:hAnsi="Times New Roman" w:cs="Times New Roman"/>
          <w:sz w:val="28"/>
          <w:szCs w:val="28"/>
        </w:rPr>
      </w:pPr>
      <w:r w:rsidRPr="00BD221D">
        <w:rPr>
          <w:rFonts w:ascii="Times New Roman" w:hAnsi="Times New Roman" w:cs="Times New Roman"/>
          <w:sz w:val="28"/>
          <w:szCs w:val="28"/>
        </w:rPr>
        <w:t> </w:t>
      </w:r>
    </w:p>
    <w:p w:rsidR="00BD221D" w:rsidRPr="00BD221D" w:rsidRDefault="00E51CDD" w:rsidP="00BD221D">
      <w:pPr>
        <w:spacing w:after="0" w:line="240" w:lineRule="auto"/>
        <w:ind w:firstLine="567"/>
        <w:jc w:val="both"/>
        <w:rPr>
          <w:rFonts w:ascii="Times New Roman" w:hAnsi="Times New Roman" w:cs="Times New Roman"/>
          <w:sz w:val="28"/>
          <w:szCs w:val="28"/>
        </w:rPr>
      </w:pPr>
      <w:r w:rsidRPr="00BD221D">
        <w:rPr>
          <w:rFonts w:ascii="Times New Roman" w:hAnsi="Times New Roman" w:cs="Times New Roman"/>
          <w:sz w:val="28"/>
          <w:szCs w:val="28"/>
        </w:rPr>
        <w:t>   </w:t>
      </w:r>
      <w:r w:rsidR="00BD221D" w:rsidRPr="00BD221D">
        <w:rPr>
          <w:rFonts w:ascii="Times New Roman" w:hAnsi="Times New Roman" w:cs="Times New Roman"/>
          <w:sz w:val="28"/>
          <w:szCs w:val="28"/>
        </w:rPr>
        <w:t xml:space="preserve">В соответствии с Федеральным законом </w:t>
      </w:r>
      <w:r w:rsidR="00BD221D" w:rsidRPr="00BD221D">
        <w:rPr>
          <w:rStyle w:val="blk"/>
          <w:rFonts w:ascii="Times New Roman" w:hAnsi="Times New Roman" w:cs="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00BD221D" w:rsidRPr="00BD221D">
        <w:rPr>
          <w:rFonts w:ascii="Times New Roman" w:hAnsi="Times New Roman" w:cs="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00BD221D" w:rsidRPr="00BD221D">
        <w:rPr>
          <w:rFonts w:ascii="Times New Roman" w:hAnsi="Times New Roman" w:cs="Times New Roman"/>
          <w:b/>
          <w:sz w:val="28"/>
          <w:szCs w:val="28"/>
        </w:rPr>
        <w:t>ПОСТАНОВЛЯЮ</w:t>
      </w:r>
      <w:r w:rsidR="00BD221D" w:rsidRPr="00BD221D">
        <w:rPr>
          <w:rFonts w:ascii="Times New Roman" w:hAnsi="Times New Roman" w:cs="Times New Roman"/>
          <w:sz w:val="28"/>
          <w:szCs w:val="28"/>
        </w:rPr>
        <w:t>:</w:t>
      </w:r>
    </w:p>
    <w:p w:rsidR="00E51CDD" w:rsidRPr="00F84063" w:rsidRDefault="00E51CDD" w:rsidP="00F84063">
      <w:pPr>
        <w:pStyle w:val="a5"/>
        <w:numPr>
          <w:ilvl w:val="0"/>
          <w:numId w:val="2"/>
        </w:numPr>
        <w:tabs>
          <w:tab w:val="left" w:pos="993"/>
        </w:tabs>
        <w:spacing w:after="0" w:line="240" w:lineRule="auto"/>
        <w:ind w:left="0" w:firstLine="567"/>
        <w:jc w:val="both"/>
        <w:rPr>
          <w:rFonts w:ascii="Times New Roman" w:hAnsi="Times New Roman" w:cs="Times New Roman"/>
          <w:sz w:val="28"/>
          <w:szCs w:val="28"/>
        </w:rPr>
      </w:pPr>
      <w:r w:rsidRPr="00F84063">
        <w:rPr>
          <w:rFonts w:ascii="Times New Roman" w:hAnsi="Times New Roman" w:cs="Times New Roman"/>
          <w:sz w:val="28"/>
          <w:szCs w:val="28"/>
        </w:rPr>
        <w:t> Утвердить административный регламент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согласно приложению к настоящему постановлению.</w:t>
      </w:r>
    </w:p>
    <w:p w:rsidR="00BD221D" w:rsidRPr="005533E6" w:rsidRDefault="00BD221D" w:rsidP="00BD221D">
      <w:pPr>
        <w:pStyle w:val="a5"/>
        <w:numPr>
          <w:ilvl w:val="0"/>
          <w:numId w:val="2"/>
        </w:numPr>
        <w:tabs>
          <w:tab w:val="left" w:pos="993"/>
        </w:tabs>
        <w:spacing w:after="0" w:line="240" w:lineRule="auto"/>
        <w:ind w:left="0" w:firstLine="567"/>
        <w:jc w:val="both"/>
        <w:rPr>
          <w:rStyle w:val="blk"/>
          <w:rFonts w:ascii="Times New Roman" w:hAnsi="Times New Roman" w:cs="Times New Roman"/>
          <w:sz w:val="28"/>
          <w:szCs w:val="28"/>
        </w:rPr>
      </w:pPr>
      <w:r w:rsidRPr="005533E6">
        <w:rPr>
          <w:rFonts w:ascii="Times New Roman" w:hAnsi="Times New Roman" w:cs="Times New Roman"/>
          <w:sz w:val="28"/>
          <w:szCs w:val="28"/>
        </w:rPr>
        <w:t>Настоящее постановление в</w:t>
      </w:r>
      <w:r w:rsidRPr="005533E6">
        <w:rPr>
          <w:rStyle w:val="blk"/>
          <w:rFonts w:ascii="Times New Roman" w:hAnsi="Times New Roman" w:cs="Times New Roman"/>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BD221D" w:rsidRPr="005533E6" w:rsidRDefault="00BD221D" w:rsidP="00BD221D">
      <w:pPr>
        <w:pStyle w:val="a5"/>
        <w:numPr>
          <w:ilvl w:val="0"/>
          <w:numId w:val="2"/>
        </w:numPr>
        <w:tabs>
          <w:tab w:val="left" w:pos="993"/>
        </w:tabs>
        <w:spacing w:after="0" w:line="240" w:lineRule="auto"/>
        <w:ind w:left="0" w:firstLine="567"/>
        <w:jc w:val="both"/>
        <w:rPr>
          <w:rFonts w:ascii="Times New Roman" w:hAnsi="Times New Roman" w:cs="Times New Roman"/>
          <w:sz w:val="28"/>
          <w:szCs w:val="28"/>
        </w:rPr>
      </w:pPr>
      <w:r w:rsidRPr="005533E6">
        <w:rPr>
          <w:rFonts w:ascii="Times New Roman" w:hAnsi="Times New Roman" w:cs="Times New Roman"/>
          <w:sz w:val="28"/>
          <w:szCs w:val="28"/>
        </w:rPr>
        <w:t xml:space="preserve">Текущий </w:t>
      </w:r>
      <w:proofErr w:type="gramStart"/>
      <w:r w:rsidRPr="005533E6">
        <w:rPr>
          <w:rFonts w:ascii="Times New Roman" w:hAnsi="Times New Roman" w:cs="Times New Roman"/>
          <w:sz w:val="28"/>
          <w:szCs w:val="28"/>
        </w:rPr>
        <w:t>контроль за</w:t>
      </w:r>
      <w:proofErr w:type="gramEnd"/>
      <w:r w:rsidRPr="005533E6">
        <w:rPr>
          <w:rFonts w:ascii="Times New Roman" w:hAnsi="Times New Roman" w:cs="Times New Roman"/>
          <w:sz w:val="28"/>
          <w:szCs w:val="28"/>
        </w:rPr>
        <w:t xml:space="preserve">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5533E6">
        <w:rPr>
          <w:rFonts w:ascii="Times New Roman" w:hAnsi="Times New Roman" w:cs="Times New Roman"/>
          <w:spacing w:val="-4"/>
          <w:sz w:val="28"/>
          <w:szCs w:val="28"/>
        </w:rPr>
        <w:t xml:space="preserve">предоставления муниципальной услуги </w:t>
      </w:r>
      <w:r w:rsidRPr="005533E6">
        <w:rPr>
          <w:rFonts w:ascii="Times New Roman" w:hAnsi="Times New Roman" w:cs="Times New Roman"/>
          <w:sz w:val="28"/>
          <w:szCs w:val="28"/>
        </w:rPr>
        <w:t>о</w:t>
      </w:r>
      <w:r w:rsidR="00F84063">
        <w:rPr>
          <w:rFonts w:ascii="Times New Roman" w:hAnsi="Times New Roman" w:cs="Times New Roman"/>
          <w:sz w:val="28"/>
          <w:szCs w:val="28"/>
        </w:rPr>
        <w:t>существляет первый заместитель г</w:t>
      </w:r>
      <w:r w:rsidRPr="005533E6">
        <w:rPr>
          <w:rFonts w:ascii="Times New Roman" w:hAnsi="Times New Roman" w:cs="Times New Roman"/>
          <w:sz w:val="28"/>
          <w:szCs w:val="28"/>
        </w:rPr>
        <w:t>лавы администрации муниципального образования «Город Вытегра».</w:t>
      </w:r>
    </w:p>
    <w:p w:rsidR="00BD221D" w:rsidRDefault="00BD221D" w:rsidP="00BD221D">
      <w:pPr>
        <w:tabs>
          <w:tab w:val="left" w:pos="0"/>
          <w:tab w:val="left" w:pos="426"/>
          <w:tab w:val="left" w:pos="993"/>
        </w:tabs>
        <w:spacing w:after="0" w:line="240" w:lineRule="auto"/>
        <w:rPr>
          <w:rFonts w:ascii="Times New Roman" w:hAnsi="Times New Roman" w:cs="Times New Roman"/>
          <w:sz w:val="28"/>
          <w:szCs w:val="28"/>
        </w:rPr>
      </w:pPr>
    </w:p>
    <w:p w:rsidR="00BD221D" w:rsidRPr="00BD221D" w:rsidRDefault="00BD221D" w:rsidP="00BD221D">
      <w:pPr>
        <w:tabs>
          <w:tab w:val="left" w:pos="0"/>
          <w:tab w:val="left" w:pos="426"/>
          <w:tab w:val="left" w:pos="993"/>
        </w:tabs>
        <w:spacing w:after="0" w:line="240" w:lineRule="auto"/>
        <w:rPr>
          <w:rFonts w:ascii="Times New Roman" w:hAnsi="Times New Roman" w:cs="Times New Roman"/>
          <w:sz w:val="28"/>
          <w:szCs w:val="28"/>
        </w:rPr>
      </w:pPr>
      <w:r w:rsidRPr="00BD221D">
        <w:rPr>
          <w:rFonts w:ascii="Times New Roman" w:hAnsi="Times New Roman" w:cs="Times New Roman"/>
          <w:sz w:val="28"/>
          <w:szCs w:val="28"/>
        </w:rPr>
        <w:t xml:space="preserve">Глава администрации </w:t>
      </w:r>
    </w:p>
    <w:p w:rsidR="00BD221D" w:rsidRPr="00BD221D" w:rsidRDefault="00BD221D" w:rsidP="00BD221D">
      <w:pPr>
        <w:tabs>
          <w:tab w:val="left" w:pos="0"/>
          <w:tab w:val="left" w:pos="426"/>
          <w:tab w:val="left" w:pos="993"/>
        </w:tabs>
        <w:spacing w:after="0" w:line="240" w:lineRule="auto"/>
        <w:rPr>
          <w:rFonts w:ascii="Times New Roman" w:hAnsi="Times New Roman" w:cs="Times New Roman"/>
          <w:sz w:val="28"/>
          <w:szCs w:val="28"/>
        </w:rPr>
      </w:pPr>
      <w:r w:rsidRPr="00BD221D">
        <w:rPr>
          <w:rFonts w:ascii="Times New Roman" w:hAnsi="Times New Roman" w:cs="Times New Roman"/>
          <w:sz w:val="28"/>
          <w:szCs w:val="28"/>
        </w:rPr>
        <w:t xml:space="preserve">муниципального образования </w:t>
      </w:r>
    </w:p>
    <w:p w:rsidR="00BD221D" w:rsidRPr="00BD221D" w:rsidRDefault="00BD221D" w:rsidP="00BD221D">
      <w:pPr>
        <w:tabs>
          <w:tab w:val="left" w:pos="0"/>
          <w:tab w:val="left" w:pos="426"/>
          <w:tab w:val="left" w:pos="993"/>
        </w:tabs>
        <w:spacing w:after="0" w:line="240" w:lineRule="auto"/>
        <w:rPr>
          <w:rFonts w:ascii="Times New Roman" w:hAnsi="Times New Roman" w:cs="Times New Roman"/>
          <w:sz w:val="28"/>
          <w:szCs w:val="28"/>
        </w:rPr>
      </w:pPr>
      <w:r w:rsidRPr="00BD221D">
        <w:rPr>
          <w:rFonts w:ascii="Times New Roman" w:hAnsi="Times New Roman" w:cs="Times New Roman"/>
          <w:sz w:val="28"/>
          <w:szCs w:val="28"/>
        </w:rPr>
        <w:t xml:space="preserve">«Город Вытегра»                                                                                </w:t>
      </w:r>
      <w:r w:rsidR="00F84063">
        <w:rPr>
          <w:rFonts w:ascii="Times New Roman" w:hAnsi="Times New Roman" w:cs="Times New Roman"/>
          <w:sz w:val="28"/>
          <w:szCs w:val="28"/>
        </w:rPr>
        <w:t xml:space="preserve">  </w:t>
      </w:r>
      <w:r w:rsidRPr="00BD221D">
        <w:rPr>
          <w:rFonts w:ascii="Times New Roman" w:hAnsi="Times New Roman" w:cs="Times New Roman"/>
          <w:sz w:val="28"/>
          <w:szCs w:val="28"/>
        </w:rPr>
        <w:t>А.А.Хромов</w:t>
      </w:r>
    </w:p>
    <w:p w:rsidR="00BD221D" w:rsidRPr="00A03BBD" w:rsidRDefault="00BD221D" w:rsidP="00BD221D">
      <w:pPr>
        <w:pStyle w:val="ConsPlusNormal0"/>
        <w:widowControl/>
        <w:ind w:left="4140" w:firstLine="0"/>
        <w:jc w:val="right"/>
        <w:rPr>
          <w:rFonts w:ascii="Times New Roman" w:hAnsi="Times New Roman"/>
          <w:bCs/>
        </w:rPr>
      </w:pPr>
      <w:r>
        <w:rPr>
          <w:rFonts w:ascii="Times New Roman" w:hAnsi="Times New Roman"/>
          <w:b/>
          <w:bCs/>
          <w:sz w:val="28"/>
          <w:szCs w:val="28"/>
        </w:rPr>
        <w:br w:type="page"/>
      </w:r>
      <w:r w:rsidRPr="00A03BBD">
        <w:rPr>
          <w:rFonts w:ascii="Times New Roman" w:hAnsi="Times New Roman"/>
          <w:bCs/>
        </w:rPr>
        <w:lastRenderedPageBreak/>
        <w:t>Приложение к постановлению</w:t>
      </w:r>
    </w:p>
    <w:p w:rsidR="00BD221D" w:rsidRPr="00A03BBD" w:rsidRDefault="00BD221D" w:rsidP="00BD221D">
      <w:pPr>
        <w:pStyle w:val="ConsPlusNormal0"/>
        <w:widowControl/>
        <w:ind w:left="4140" w:firstLine="0"/>
        <w:jc w:val="right"/>
        <w:rPr>
          <w:rFonts w:ascii="Times New Roman" w:hAnsi="Times New Roman"/>
          <w:bCs/>
        </w:rPr>
      </w:pPr>
      <w:r w:rsidRPr="00A03BBD">
        <w:rPr>
          <w:rFonts w:ascii="Times New Roman" w:hAnsi="Times New Roman"/>
          <w:bCs/>
        </w:rPr>
        <w:t xml:space="preserve">Администрации МО «Город Вытегра» </w:t>
      </w:r>
    </w:p>
    <w:p w:rsidR="00BD221D" w:rsidRPr="00A03BBD" w:rsidRDefault="006560D3" w:rsidP="00BD221D">
      <w:pPr>
        <w:pStyle w:val="ConsPlusNormal0"/>
        <w:widowControl/>
        <w:ind w:left="4140" w:firstLine="0"/>
        <w:jc w:val="right"/>
        <w:rPr>
          <w:rFonts w:ascii="Times New Roman" w:hAnsi="Times New Roman"/>
          <w:bCs/>
        </w:rPr>
      </w:pPr>
      <w:r>
        <w:rPr>
          <w:rFonts w:ascii="Times New Roman" w:hAnsi="Times New Roman"/>
          <w:bCs/>
        </w:rPr>
        <w:t>от 26.06</w:t>
      </w:r>
      <w:r w:rsidR="00BD221D">
        <w:rPr>
          <w:rFonts w:ascii="Times New Roman" w:hAnsi="Times New Roman"/>
          <w:bCs/>
        </w:rPr>
        <w:t>.2023</w:t>
      </w:r>
      <w:r>
        <w:rPr>
          <w:rFonts w:ascii="Times New Roman" w:hAnsi="Times New Roman"/>
          <w:bCs/>
        </w:rPr>
        <w:t xml:space="preserve"> г. № 206</w:t>
      </w:r>
    </w:p>
    <w:p w:rsidR="00BD221D" w:rsidRDefault="00BD221D">
      <w:pPr>
        <w:rPr>
          <w:rFonts w:ascii="Arial" w:eastAsia="Times New Roman" w:hAnsi="Arial" w:cs="Arial"/>
          <w:color w:val="000000"/>
          <w:lang w:eastAsia="ru-RU"/>
        </w:rPr>
      </w:pPr>
    </w:p>
    <w:p w:rsidR="001F3F4F" w:rsidRDefault="001F3F4F" w:rsidP="001F3F4F">
      <w:pPr>
        <w:rPr>
          <w:rFonts w:ascii="Arial" w:eastAsia="Times New Roman" w:hAnsi="Arial" w:cs="Arial"/>
          <w:color w:val="000000"/>
          <w:lang w:eastAsia="ru-RU"/>
        </w:rPr>
      </w:pPr>
    </w:p>
    <w:p w:rsidR="001F3F4F" w:rsidRDefault="001F3F4F" w:rsidP="001F3F4F">
      <w:pPr>
        <w:tabs>
          <w:tab w:val="left" w:pos="567"/>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1F3F4F" w:rsidRDefault="001F3F4F" w:rsidP="001F3F4F">
      <w:pPr>
        <w:tabs>
          <w:tab w:val="left" w:pos="567"/>
        </w:tabs>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tabs>
          <w:tab w:val="left" w:pos="567"/>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Общие положения</w:t>
      </w:r>
    </w:p>
    <w:p w:rsidR="001F3F4F" w:rsidRDefault="001F3F4F" w:rsidP="001F3F4F">
      <w:pPr>
        <w:tabs>
          <w:tab w:val="left" w:pos="567"/>
        </w:tabs>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tabs>
          <w:tab w:val="left" w:pos="567"/>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Административный регламент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F3F4F" w:rsidRDefault="001F3F4F" w:rsidP="001F3F4F">
      <w:pPr>
        <w:tabs>
          <w:tab w:val="left" w:pos="567"/>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Заявителями при предоставлении муниципальной услуги являются физические лица и юридические лица, являющиеся застройщиками (за исключением государственных органов и их территориальных органов, органов местного самоуправления), либо их уполномоченные представители (далее также – заявители, застройщик).</w:t>
      </w:r>
    </w:p>
    <w:p w:rsidR="001F3F4F" w:rsidRDefault="001F3F4F" w:rsidP="001F3F4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 Место нахождения Администрации муниципального образования «Город Вытегра» и структурных подразделений (далее – Уполномоченный орган):</w:t>
      </w:r>
    </w:p>
    <w:p w:rsidR="001F3F4F" w:rsidRDefault="001F3F4F" w:rsidP="001F3F4F">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Почтовый адрес Уполномоченного органа: 162900, Вологодская область, </w:t>
      </w:r>
      <w:proofErr w:type="spellStart"/>
      <w:r>
        <w:rPr>
          <w:rFonts w:ascii="Times New Roman" w:hAnsi="Times New Roman" w:cs="Times New Roman"/>
          <w:sz w:val="28"/>
          <w:szCs w:val="28"/>
        </w:rPr>
        <w:t>Вытегорский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Вытегра, проспект Советский, д. 27.</w:t>
      </w:r>
    </w:p>
    <w:p w:rsidR="001F3F4F" w:rsidRDefault="001F3F4F" w:rsidP="001F3F4F">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Телефон/факс: (881746)2-19-18</w:t>
      </w:r>
    </w:p>
    <w:tbl>
      <w:tblPr>
        <w:tblW w:w="0" w:type="auto"/>
        <w:tblInd w:w="98" w:type="dxa"/>
        <w:tblCellMar>
          <w:left w:w="10" w:type="dxa"/>
          <w:right w:w="10" w:type="dxa"/>
        </w:tblCellMar>
        <w:tblLook w:val="04A0"/>
      </w:tblPr>
      <w:tblGrid>
        <w:gridCol w:w="4753"/>
        <w:gridCol w:w="4710"/>
      </w:tblGrid>
      <w:tr w:rsidR="001F3F4F" w:rsidTr="001F3F4F">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3F4F" w:rsidRDefault="001F3F4F">
            <w:pPr>
              <w:spacing w:after="0" w:line="240" w:lineRule="auto"/>
              <w:ind w:right="-5" w:firstLine="567"/>
              <w:jc w:val="center"/>
              <w:rPr>
                <w:rFonts w:ascii="Times New Roman" w:hAnsi="Times New Roman" w:cs="Times New Roman"/>
                <w:sz w:val="28"/>
                <w:szCs w:val="28"/>
              </w:rPr>
            </w:pPr>
            <w:r>
              <w:rPr>
                <w:rFonts w:ascii="Times New Roman" w:hAnsi="Times New Roman" w:cs="Times New Roman"/>
                <w:sz w:val="28"/>
                <w:szCs w:val="28"/>
              </w:rPr>
              <w:t>с 8 часов 00 минут</w:t>
            </w:r>
          </w:p>
          <w:p w:rsidR="001F3F4F" w:rsidRDefault="001F3F4F">
            <w:pPr>
              <w:spacing w:after="0" w:line="240" w:lineRule="auto"/>
              <w:ind w:right="-5" w:firstLine="567"/>
              <w:jc w:val="center"/>
              <w:rPr>
                <w:rFonts w:ascii="Times New Roman" w:hAnsi="Times New Roman" w:cs="Times New Roman"/>
                <w:sz w:val="28"/>
                <w:szCs w:val="28"/>
              </w:rPr>
            </w:pPr>
            <w:r>
              <w:rPr>
                <w:rFonts w:ascii="Times New Roman" w:hAnsi="Times New Roman" w:cs="Times New Roman"/>
                <w:sz w:val="28"/>
                <w:szCs w:val="28"/>
              </w:rPr>
              <w:t>до 17 часов 00 минут</w:t>
            </w:r>
          </w:p>
        </w:tc>
      </w:tr>
      <w:tr w:rsidR="001F3F4F" w:rsidTr="001F3F4F">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3F4F" w:rsidRDefault="001F3F4F">
            <w:pPr>
              <w:spacing w:after="0" w:line="240" w:lineRule="auto"/>
              <w:rPr>
                <w:rFonts w:ascii="Times New Roman" w:hAnsi="Times New Roman" w:cs="Times New Roman"/>
                <w:sz w:val="28"/>
                <w:szCs w:val="28"/>
              </w:rPr>
            </w:pPr>
          </w:p>
        </w:tc>
      </w:tr>
      <w:tr w:rsidR="001F3F4F" w:rsidTr="001F3F4F">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3F4F" w:rsidRDefault="001F3F4F">
            <w:pPr>
              <w:spacing w:after="0" w:line="240" w:lineRule="auto"/>
              <w:rPr>
                <w:rFonts w:ascii="Times New Roman" w:hAnsi="Times New Roman" w:cs="Times New Roman"/>
                <w:sz w:val="28"/>
                <w:szCs w:val="28"/>
              </w:rPr>
            </w:pPr>
          </w:p>
        </w:tc>
      </w:tr>
      <w:tr w:rsidR="001F3F4F" w:rsidTr="001F3F4F">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3F4F" w:rsidRDefault="001F3F4F">
            <w:pPr>
              <w:spacing w:after="0" w:line="240" w:lineRule="auto"/>
              <w:rPr>
                <w:rFonts w:ascii="Times New Roman" w:hAnsi="Times New Roman" w:cs="Times New Roman"/>
                <w:sz w:val="28"/>
                <w:szCs w:val="28"/>
              </w:rPr>
            </w:pPr>
          </w:p>
        </w:tc>
      </w:tr>
      <w:tr w:rsidR="001F3F4F" w:rsidTr="001F3F4F">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Пятница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3F4F" w:rsidRDefault="001F3F4F">
            <w:pPr>
              <w:spacing w:after="0" w:line="240" w:lineRule="auto"/>
              <w:rPr>
                <w:rFonts w:ascii="Times New Roman" w:hAnsi="Times New Roman" w:cs="Times New Roman"/>
                <w:sz w:val="28"/>
                <w:szCs w:val="28"/>
              </w:rPr>
            </w:pPr>
          </w:p>
        </w:tc>
      </w:tr>
      <w:tr w:rsidR="001F3F4F" w:rsidTr="001F3F4F">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center"/>
              <w:rPr>
                <w:rFonts w:ascii="Times New Roman" w:eastAsia="Calibri" w:hAnsi="Times New Roman" w:cs="Times New Roman"/>
                <w:sz w:val="28"/>
                <w:szCs w:val="28"/>
              </w:rPr>
            </w:pPr>
            <w:r>
              <w:rPr>
                <w:rFonts w:ascii="Times New Roman" w:hAnsi="Times New Roman" w:cs="Times New Roman"/>
                <w:sz w:val="28"/>
                <w:szCs w:val="28"/>
              </w:rPr>
              <w:t>не рабочие дни</w:t>
            </w:r>
          </w:p>
        </w:tc>
      </w:tr>
      <w:tr w:rsidR="001F3F4F" w:rsidTr="001F3F4F">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center"/>
              <w:rPr>
                <w:rFonts w:ascii="Times New Roman" w:eastAsia="Calibri" w:hAnsi="Times New Roman" w:cs="Times New Roman"/>
                <w:sz w:val="28"/>
                <w:szCs w:val="28"/>
              </w:rPr>
            </w:pPr>
            <w:r>
              <w:rPr>
                <w:rFonts w:ascii="Times New Roman" w:hAnsi="Times New Roman" w:cs="Times New Roman"/>
                <w:sz w:val="28"/>
                <w:szCs w:val="28"/>
              </w:rPr>
              <w:t>не рабочие дни</w:t>
            </w:r>
          </w:p>
        </w:tc>
      </w:tr>
      <w:tr w:rsidR="001F3F4F" w:rsidTr="001F3F4F">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spacing w:after="0" w:line="240" w:lineRule="auto"/>
              <w:ind w:right="-5" w:firstLine="567"/>
              <w:jc w:val="center"/>
              <w:rPr>
                <w:rFonts w:ascii="Times New Roman" w:hAnsi="Times New Roman" w:cs="Times New Roman"/>
                <w:sz w:val="28"/>
                <w:szCs w:val="28"/>
              </w:rPr>
            </w:pPr>
            <w:r>
              <w:rPr>
                <w:rFonts w:ascii="Times New Roman" w:hAnsi="Times New Roman" w:cs="Times New Roman"/>
                <w:sz w:val="28"/>
                <w:szCs w:val="28"/>
              </w:rPr>
              <w:t>с 8 часов 00 минут</w:t>
            </w:r>
          </w:p>
          <w:p w:rsidR="001F3F4F" w:rsidRDefault="001F3F4F">
            <w:pPr>
              <w:widowControl w:val="0"/>
              <w:spacing w:after="0" w:line="240" w:lineRule="auto"/>
              <w:ind w:right="-5" w:firstLine="567"/>
              <w:jc w:val="center"/>
              <w:rPr>
                <w:rFonts w:ascii="Times New Roman" w:eastAsia="Calibri" w:hAnsi="Times New Roman" w:cs="Times New Roman"/>
                <w:sz w:val="28"/>
                <w:szCs w:val="28"/>
              </w:rPr>
            </w:pPr>
            <w:r>
              <w:rPr>
                <w:rFonts w:ascii="Times New Roman" w:hAnsi="Times New Roman" w:cs="Times New Roman"/>
                <w:sz w:val="28"/>
                <w:szCs w:val="28"/>
              </w:rPr>
              <w:t>до 16 часов 00 минут</w:t>
            </w:r>
          </w:p>
        </w:tc>
      </w:tr>
    </w:tbl>
    <w:p w:rsidR="001F3F4F" w:rsidRDefault="001F3F4F" w:rsidP="001F3F4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1F3F4F" w:rsidTr="001F3F4F">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F3F4F" w:rsidRDefault="001F3F4F">
            <w:pPr>
              <w:spacing w:after="0" w:line="240" w:lineRule="auto"/>
              <w:ind w:right="-5" w:firstLine="567"/>
              <w:jc w:val="center"/>
              <w:rPr>
                <w:rFonts w:ascii="Times New Roman" w:hAnsi="Times New Roman" w:cs="Times New Roman"/>
                <w:sz w:val="28"/>
                <w:szCs w:val="28"/>
              </w:rPr>
            </w:pPr>
            <w:r>
              <w:rPr>
                <w:rFonts w:ascii="Times New Roman" w:hAnsi="Times New Roman" w:cs="Times New Roman"/>
                <w:sz w:val="28"/>
                <w:szCs w:val="28"/>
              </w:rPr>
              <w:t>с 8 часов 00 минут</w:t>
            </w:r>
          </w:p>
          <w:p w:rsidR="001F3F4F" w:rsidRDefault="001F3F4F">
            <w:pPr>
              <w:spacing w:after="0" w:line="240" w:lineRule="auto"/>
              <w:ind w:right="-5" w:firstLine="567"/>
              <w:jc w:val="center"/>
              <w:rPr>
                <w:rFonts w:ascii="Times New Roman" w:hAnsi="Times New Roman" w:cs="Times New Roman"/>
                <w:sz w:val="28"/>
                <w:szCs w:val="28"/>
              </w:rPr>
            </w:pPr>
            <w:r>
              <w:rPr>
                <w:rFonts w:ascii="Times New Roman" w:hAnsi="Times New Roman" w:cs="Times New Roman"/>
                <w:sz w:val="28"/>
                <w:szCs w:val="28"/>
              </w:rPr>
              <w:t>до 17 часов 00 минут</w:t>
            </w:r>
          </w:p>
        </w:tc>
      </w:tr>
      <w:tr w:rsidR="001F3F4F" w:rsidTr="001F3F4F">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3F4F" w:rsidRDefault="001F3F4F">
            <w:pPr>
              <w:spacing w:after="0" w:line="240" w:lineRule="auto"/>
              <w:rPr>
                <w:rFonts w:ascii="Times New Roman" w:hAnsi="Times New Roman" w:cs="Times New Roman"/>
                <w:sz w:val="28"/>
                <w:szCs w:val="28"/>
              </w:rPr>
            </w:pPr>
          </w:p>
        </w:tc>
      </w:tr>
      <w:tr w:rsidR="001F3F4F" w:rsidTr="001F3F4F">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3F4F" w:rsidRDefault="001F3F4F">
            <w:pPr>
              <w:spacing w:after="0" w:line="240" w:lineRule="auto"/>
              <w:rPr>
                <w:rFonts w:ascii="Times New Roman" w:hAnsi="Times New Roman" w:cs="Times New Roman"/>
                <w:sz w:val="28"/>
                <w:szCs w:val="28"/>
              </w:rPr>
            </w:pPr>
          </w:p>
        </w:tc>
      </w:tr>
      <w:tr w:rsidR="001F3F4F" w:rsidTr="001F3F4F">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lastRenderedPageBreak/>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3F4F" w:rsidRDefault="001F3F4F">
            <w:pPr>
              <w:spacing w:after="0" w:line="240" w:lineRule="auto"/>
              <w:rPr>
                <w:rFonts w:ascii="Times New Roman" w:hAnsi="Times New Roman" w:cs="Times New Roman"/>
                <w:sz w:val="28"/>
                <w:szCs w:val="28"/>
              </w:rPr>
            </w:pPr>
          </w:p>
        </w:tc>
      </w:tr>
      <w:tr w:rsidR="001F3F4F" w:rsidTr="001F3F4F">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Пятница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3F4F" w:rsidRDefault="001F3F4F">
            <w:pPr>
              <w:spacing w:after="0" w:line="240" w:lineRule="auto"/>
              <w:rPr>
                <w:rFonts w:ascii="Times New Roman" w:hAnsi="Times New Roman" w:cs="Times New Roman"/>
                <w:sz w:val="28"/>
                <w:szCs w:val="28"/>
              </w:rPr>
            </w:pPr>
          </w:p>
        </w:tc>
      </w:tr>
      <w:tr w:rsidR="001F3F4F" w:rsidTr="001F3F4F">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center"/>
              <w:rPr>
                <w:rFonts w:ascii="Times New Roman" w:eastAsia="Calibri" w:hAnsi="Times New Roman" w:cs="Times New Roman"/>
                <w:sz w:val="28"/>
                <w:szCs w:val="28"/>
              </w:rPr>
            </w:pPr>
            <w:r>
              <w:rPr>
                <w:rFonts w:ascii="Times New Roman" w:hAnsi="Times New Roman" w:cs="Times New Roman"/>
                <w:sz w:val="28"/>
                <w:szCs w:val="28"/>
              </w:rPr>
              <w:t>не рабочие дни</w:t>
            </w:r>
          </w:p>
        </w:tc>
      </w:tr>
      <w:tr w:rsidR="001F3F4F" w:rsidTr="001F3F4F">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center"/>
              <w:rPr>
                <w:rFonts w:ascii="Times New Roman" w:eastAsia="Calibri" w:hAnsi="Times New Roman" w:cs="Times New Roman"/>
                <w:sz w:val="28"/>
                <w:szCs w:val="28"/>
              </w:rPr>
            </w:pPr>
            <w:r>
              <w:rPr>
                <w:rFonts w:ascii="Times New Roman" w:hAnsi="Times New Roman" w:cs="Times New Roman"/>
                <w:sz w:val="28"/>
                <w:szCs w:val="28"/>
              </w:rPr>
              <w:t>не рабочие дни</w:t>
            </w:r>
          </w:p>
        </w:tc>
      </w:tr>
      <w:tr w:rsidR="001F3F4F" w:rsidTr="001F3F4F">
        <w:trPr>
          <w:trHeight w:val="1"/>
        </w:trPr>
        <w:tc>
          <w:tcPr>
            <w:tcW w:w="4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spacing w:after="0" w:line="240" w:lineRule="auto"/>
              <w:ind w:right="-5" w:firstLine="567"/>
              <w:jc w:val="center"/>
              <w:rPr>
                <w:rFonts w:ascii="Times New Roman" w:hAnsi="Times New Roman" w:cs="Times New Roman"/>
                <w:sz w:val="28"/>
                <w:szCs w:val="28"/>
              </w:rPr>
            </w:pPr>
            <w:r>
              <w:rPr>
                <w:rFonts w:ascii="Times New Roman" w:hAnsi="Times New Roman" w:cs="Times New Roman"/>
                <w:sz w:val="28"/>
                <w:szCs w:val="28"/>
              </w:rPr>
              <w:t>с 8 часов 00 минут</w:t>
            </w:r>
          </w:p>
          <w:p w:rsidR="001F3F4F" w:rsidRDefault="001F3F4F">
            <w:pPr>
              <w:widowControl w:val="0"/>
              <w:spacing w:after="0" w:line="240" w:lineRule="auto"/>
              <w:ind w:right="-5" w:firstLine="567"/>
              <w:jc w:val="center"/>
              <w:rPr>
                <w:rFonts w:ascii="Times New Roman" w:eastAsia="Calibri" w:hAnsi="Times New Roman" w:cs="Times New Roman"/>
                <w:sz w:val="28"/>
                <w:szCs w:val="28"/>
              </w:rPr>
            </w:pPr>
            <w:r>
              <w:rPr>
                <w:rFonts w:ascii="Times New Roman" w:hAnsi="Times New Roman" w:cs="Times New Roman"/>
                <w:sz w:val="28"/>
                <w:szCs w:val="28"/>
              </w:rPr>
              <w:t>до 16 часов 00 минут</w:t>
            </w:r>
          </w:p>
        </w:tc>
      </w:tr>
    </w:tbl>
    <w:p w:rsidR="001F3F4F" w:rsidRDefault="001F3F4F" w:rsidP="001F3F4F">
      <w:pPr>
        <w:spacing w:after="0" w:line="240" w:lineRule="auto"/>
        <w:ind w:firstLine="567"/>
        <w:rPr>
          <w:rFonts w:ascii="Times New Roman" w:hAnsi="Times New Roman" w:cs="Times New Roman"/>
          <w:sz w:val="28"/>
          <w:szCs w:val="28"/>
        </w:rPr>
      </w:pP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1F3F4F" w:rsidTr="001F3F4F">
        <w:trPr>
          <w:trHeight w:val="1"/>
        </w:trPr>
        <w:tc>
          <w:tcPr>
            <w:tcW w:w="4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1F3F4F" w:rsidRDefault="001F3F4F">
            <w:pPr>
              <w:spacing w:after="0" w:line="240" w:lineRule="auto"/>
              <w:ind w:right="-5" w:firstLine="567"/>
              <w:jc w:val="both"/>
              <w:rPr>
                <w:rFonts w:ascii="Times New Roman" w:eastAsia="Calibri" w:hAnsi="Times New Roman" w:cs="Times New Roman"/>
                <w:sz w:val="28"/>
                <w:szCs w:val="28"/>
              </w:rPr>
            </w:pPr>
          </w:p>
        </w:tc>
      </w:tr>
      <w:tr w:rsidR="001F3F4F" w:rsidTr="001F3F4F">
        <w:trPr>
          <w:trHeight w:val="1"/>
        </w:trPr>
        <w:tc>
          <w:tcPr>
            <w:tcW w:w="463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Вторник</w:t>
            </w:r>
          </w:p>
        </w:tc>
        <w:tc>
          <w:tcPr>
            <w:tcW w:w="48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1F3F4F" w:rsidRDefault="001F3F4F">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с 16-00 до 17-00 час.</w:t>
            </w:r>
          </w:p>
          <w:p w:rsidR="001F3F4F" w:rsidRDefault="001F3F4F">
            <w:pPr>
              <w:spacing w:after="0" w:line="240" w:lineRule="auto"/>
              <w:ind w:firstLine="567"/>
              <w:jc w:val="center"/>
              <w:rPr>
                <w:rFonts w:ascii="Times New Roman" w:eastAsia="Calibri" w:hAnsi="Times New Roman" w:cs="Times New Roman"/>
                <w:sz w:val="28"/>
                <w:szCs w:val="28"/>
              </w:rPr>
            </w:pPr>
            <w:r>
              <w:rPr>
                <w:rFonts w:ascii="Times New Roman" w:hAnsi="Times New Roman" w:cs="Times New Roman"/>
                <w:sz w:val="28"/>
                <w:szCs w:val="28"/>
              </w:rPr>
              <w:t>обед с 12-00 до 13-00 час.</w:t>
            </w:r>
          </w:p>
        </w:tc>
      </w:tr>
      <w:tr w:rsidR="001F3F4F" w:rsidTr="001F3F4F">
        <w:trPr>
          <w:trHeight w:val="1"/>
        </w:trPr>
        <w:tc>
          <w:tcPr>
            <w:tcW w:w="463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Среда</w:t>
            </w:r>
          </w:p>
        </w:tc>
        <w:tc>
          <w:tcPr>
            <w:tcW w:w="48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1F3F4F" w:rsidRDefault="001F3F4F">
            <w:pPr>
              <w:widowControl w:val="0"/>
              <w:spacing w:after="0" w:line="240" w:lineRule="auto"/>
              <w:ind w:firstLine="567"/>
              <w:jc w:val="right"/>
              <w:rPr>
                <w:rFonts w:ascii="Times New Roman" w:eastAsia="Calibri" w:hAnsi="Times New Roman" w:cs="Times New Roman"/>
                <w:sz w:val="28"/>
                <w:szCs w:val="28"/>
              </w:rPr>
            </w:pPr>
          </w:p>
        </w:tc>
      </w:tr>
      <w:tr w:rsidR="001F3F4F" w:rsidTr="001F3F4F">
        <w:trPr>
          <w:trHeight w:val="1"/>
        </w:trPr>
        <w:tc>
          <w:tcPr>
            <w:tcW w:w="4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Четверг</w:t>
            </w:r>
          </w:p>
        </w:tc>
        <w:tc>
          <w:tcPr>
            <w:tcW w:w="483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1F3F4F" w:rsidRDefault="001F3F4F">
            <w:pPr>
              <w:widowControl w:val="0"/>
              <w:spacing w:after="0" w:line="240" w:lineRule="auto"/>
              <w:ind w:firstLine="567"/>
              <w:rPr>
                <w:rFonts w:ascii="Times New Roman" w:eastAsia="Calibri" w:hAnsi="Times New Roman" w:cs="Times New Roman"/>
                <w:sz w:val="28"/>
                <w:szCs w:val="28"/>
              </w:rPr>
            </w:pPr>
          </w:p>
        </w:tc>
      </w:tr>
      <w:tr w:rsidR="001F3F4F" w:rsidTr="001F3F4F">
        <w:trPr>
          <w:trHeight w:val="1"/>
        </w:trPr>
        <w:tc>
          <w:tcPr>
            <w:tcW w:w="4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Пятница</w:t>
            </w:r>
          </w:p>
        </w:tc>
        <w:tc>
          <w:tcPr>
            <w:tcW w:w="483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F3F4F" w:rsidRDefault="001F3F4F">
            <w:pPr>
              <w:widowControl w:val="0"/>
              <w:spacing w:after="0" w:line="240" w:lineRule="auto"/>
              <w:ind w:right="-5" w:firstLine="567"/>
              <w:jc w:val="both"/>
              <w:rPr>
                <w:rFonts w:ascii="Times New Roman" w:eastAsia="Calibri" w:hAnsi="Times New Roman" w:cs="Times New Roman"/>
                <w:sz w:val="28"/>
                <w:szCs w:val="28"/>
              </w:rPr>
            </w:pPr>
          </w:p>
        </w:tc>
      </w:tr>
      <w:tr w:rsidR="001F3F4F" w:rsidTr="001F3F4F">
        <w:trPr>
          <w:trHeight w:val="1"/>
        </w:trPr>
        <w:tc>
          <w:tcPr>
            <w:tcW w:w="4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Суббота</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Выходной</w:t>
            </w:r>
          </w:p>
        </w:tc>
      </w:tr>
      <w:tr w:rsidR="001F3F4F" w:rsidTr="001F3F4F">
        <w:trPr>
          <w:trHeight w:val="1"/>
        </w:trPr>
        <w:tc>
          <w:tcPr>
            <w:tcW w:w="4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3F4F" w:rsidRDefault="001F3F4F">
            <w:pPr>
              <w:widowControl w:val="0"/>
              <w:spacing w:after="0" w:line="240" w:lineRule="auto"/>
              <w:ind w:right="-5"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Выходной</w:t>
            </w:r>
          </w:p>
        </w:tc>
      </w:tr>
    </w:tbl>
    <w:p w:rsidR="001F3F4F" w:rsidRDefault="001F3F4F" w:rsidP="001F3F4F">
      <w:pPr>
        <w:autoSpaceDE w:val="0"/>
        <w:autoSpaceDN w:val="0"/>
        <w:adjustRightInd w:val="0"/>
        <w:spacing w:after="0" w:line="240" w:lineRule="auto"/>
        <w:ind w:firstLine="567"/>
        <w:jc w:val="both"/>
        <w:rPr>
          <w:rFonts w:ascii="Times New Roman" w:hAnsi="Times New Roman" w:cs="Times New Roman"/>
          <w:sz w:val="28"/>
          <w:szCs w:val="28"/>
        </w:rPr>
      </w:pPr>
    </w:p>
    <w:p w:rsidR="001F3F4F" w:rsidRDefault="001F3F4F" w:rsidP="001F3F4F">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Телефон для информирования по вопросам, связанным с предоставлением муниципальной услуги (881746) 2-19-18.</w:t>
      </w:r>
    </w:p>
    <w:p w:rsidR="001F3F4F" w:rsidRDefault="001F3F4F" w:rsidP="001F3F4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w:t>
      </w:r>
      <w:r>
        <w:rPr>
          <w:rFonts w:ascii="Times New Roman" w:hAnsi="Times New Roman" w:cs="Times New Roman"/>
          <w:iCs/>
          <w:sz w:val="28"/>
          <w:szCs w:val="28"/>
        </w:rPr>
        <w:t>Уполномоченного органа</w:t>
      </w:r>
      <w:r>
        <w:rPr>
          <w:rFonts w:ascii="Times New Roman" w:hAnsi="Times New Roman" w:cs="Times New Roman"/>
          <w:sz w:val="28"/>
          <w:szCs w:val="28"/>
        </w:rPr>
        <w:t xml:space="preserve"> в информационно-телекоммуникационной сети «Интернет» (далее – сайт в сети Интернет): </w:t>
      </w:r>
      <w:hyperlink r:id="rId5" w:history="1">
        <w:r>
          <w:rPr>
            <w:rStyle w:val="a4"/>
            <w:rFonts w:eastAsia="Calibri"/>
            <w:sz w:val="28"/>
            <w:szCs w:val="28"/>
            <w:lang w:val="en-US"/>
          </w:rPr>
          <w:t>www</w:t>
        </w:r>
        <w:r>
          <w:rPr>
            <w:rStyle w:val="a4"/>
            <w:rFonts w:eastAsia="Calibri"/>
            <w:sz w:val="28"/>
            <w:szCs w:val="28"/>
          </w:rPr>
          <w:t>.</w:t>
        </w:r>
        <w:proofErr w:type="spellStart"/>
        <w:r>
          <w:rPr>
            <w:rStyle w:val="a4"/>
            <w:rFonts w:eastAsia="Calibri"/>
            <w:sz w:val="28"/>
            <w:szCs w:val="28"/>
            <w:lang w:val="en-US"/>
          </w:rPr>
          <w:t>myvitegra</w:t>
        </w:r>
        <w:proofErr w:type="spellEnd"/>
        <w:r>
          <w:rPr>
            <w:rStyle w:val="a4"/>
            <w:rFonts w:eastAsia="Calibri"/>
            <w:sz w:val="28"/>
            <w:szCs w:val="28"/>
          </w:rPr>
          <w:t>.</w:t>
        </w:r>
        <w:proofErr w:type="spellStart"/>
        <w:r>
          <w:rPr>
            <w:rStyle w:val="a4"/>
            <w:rFonts w:eastAsia="Calibri"/>
            <w:sz w:val="28"/>
            <w:szCs w:val="28"/>
            <w:lang w:val="en-US"/>
          </w:rPr>
          <w:t>ru</w:t>
        </w:r>
        <w:proofErr w:type="spellEnd"/>
      </w:hyperlink>
      <w:r>
        <w:rPr>
          <w:rFonts w:ascii="Times New Roman" w:hAnsi="Times New Roman" w:cs="Times New Roman"/>
          <w:sz w:val="28"/>
          <w:szCs w:val="28"/>
        </w:rPr>
        <w:t>.</w:t>
      </w:r>
    </w:p>
    <w:p w:rsidR="001F3F4F" w:rsidRDefault="001F3F4F" w:rsidP="001F3F4F">
      <w:pPr>
        <w:autoSpaceDE w:val="0"/>
        <w:autoSpaceDN w:val="0"/>
        <w:adjustRightInd w:val="0"/>
        <w:spacing w:after="0" w:line="240" w:lineRule="auto"/>
        <w:ind w:right="-143"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6" w:history="1">
        <w:r>
          <w:rPr>
            <w:rStyle w:val="a4"/>
            <w:rFonts w:eastAsia="Calibri"/>
            <w:sz w:val="28"/>
            <w:szCs w:val="28"/>
          </w:rPr>
          <w:t>www.gosuslugi.</w:t>
        </w:r>
        <w:r>
          <w:rPr>
            <w:rStyle w:val="a4"/>
            <w:rFonts w:eastAsia="Calibri"/>
            <w:sz w:val="28"/>
            <w:szCs w:val="28"/>
            <w:lang w:val="en-US"/>
          </w:rPr>
          <w:t>ru</w:t>
        </w:r>
      </w:hyperlink>
      <w:r>
        <w:rPr>
          <w:rFonts w:ascii="Times New Roman" w:hAnsi="Times New Roman" w:cs="Times New Roman"/>
          <w:sz w:val="28"/>
          <w:szCs w:val="28"/>
        </w:rPr>
        <w:t>.</w:t>
      </w:r>
    </w:p>
    <w:p w:rsidR="001F3F4F" w:rsidRDefault="001F3F4F" w:rsidP="001F3F4F">
      <w:pPr>
        <w:spacing w:after="0" w:line="240" w:lineRule="auto"/>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7" w:history="1">
        <w:r>
          <w:rPr>
            <w:rStyle w:val="a4"/>
            <w:rFonts w:eastAsia="Calibri"/>
            <w:sz w:val="28"/>
            <w:szCs w:val="28"/>
            <w:lang w:val="en-US"/>
          </w:rPr>
          <w:t>https</w:t>
        </w:r>
        <w:r>
          <w:rPr>
            <w:rStyle w:val="a4"/>
            <w:rFonts w:eastAsia="Calibri"/>
            <w:sz w:val="28"/>
            <w:szCs w:val="28"/>
          </w:rPr>
          <w:t>://gosuslugi35.ru.</w:t>
        </w:r>
      </w:hyperlink>
    </w:p>
    <w:p w:rsidR="001F3F4F" w:rsidRDefault="001F3F4F" w:rsidP="001F3F4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 Способы получения информации о правилах предоставления муниципальной услуги:</w:t>
      </w:r>
    </w:p>
    <w:p w:rsidR="001F3F4F" w:rsidRDefault="001F3F4F" w:rsidP="001F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w:t>
      </w:r>
    </w:p>
    <w:p w:rsidR="001F3F4F" w:rsidRDefault="001F3F4F" w:rsidP="001F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телефонной связи;</w:t>
      </w:r>
    </w:p>
    <w:p w:rsidR="001F3F4F" w:rsidRDefault="001F3F4F" w:rsidP="001F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электронной почты,</w:t>
      </w:r>
    </w:p>
    <w:p w:rsidR="001F3F4F" w:rsidRDefault="001F3F4F" w:rsidP="001F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почтовой связи;</w:t>
      </w:r>
    </w:p>
    <w:p w:rsidR="001F3F4F" w:rsidRDefault="001F3F4F" w:rsidP="001F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помещениях Уполномоченного органа;</w:t>
      </w:r>
    </w:p>
    <w:p w:rsidR="001F3F4F" w:rsidRDefault="001F3F4F" w:rsidP="001F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сети «Интернет»:</w:t>
      </w:r>
    </w:p>
    <w:p w:rsidR="001F3F4F" w:rsidRDefault="001F3F4F" w:rsidP="001F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Уполномоченного органа;</w:t>
      </w:r>
    </w:p>
    <w:p w:rsidR="001F3F4F" w:rsidRDefault="001F3F4F" w:rsidP="001F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rsidR="001F3F4F" w:rsidRDefault="001F3F4F" w:rsidP="001F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rsidR="001F3F4F" w:rsidRDefault="001F3F4F" w:rsidP="001F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Порядок информирования о предоставлении муниципальной услуги.</w:t>
      </w:r>
    </w:p>
    <w:p w:rsidR="001F3F4F" w:rsidRDefault="001F3F4F" w:rsidP="001F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1.5.1. Информирование о предоставлении муниципальной услуги осуществляется по следующим вопросам:</w:t>
      </w:r>
    </w:p>
    <w:p w:rsidR="001F3F4F" w:rsidRDefault="001F3F4F" w:rsidP="001F3F4F">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lastRenderedPageBreak/>
        <w:t>место нахождения Уполномоченного органа, его структурных подразделений;</w:t>
      </w:r>
    </w:p>
    <w:p w:rsidR="001F3F4F" w:rsidRDefault="001F3F4F" w:rsidP="001F3F4F">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F3F4F" w:rsidRDefault="001F3F4F" w:rsidP="001F3F4F">
      <w:pPr>
        <w:spacing w:after="0" w:line="240" w:lineRule="auto"/>
        <w:ind w:right="-5" w:firstLine="720"/>
        <w:jc w:val="both"/>
        <w:rPr>
          <w:rFonts w:ascii="Times New Roman" w:hAnsi="Times New Roman" w:cs="Times New Roman"/>
          <w:i/>
          <w:sz w:val="28"/>
          <w:szCs w:val="28"/>
          <w:u w:val="single"/>
        </w:rPr>
      </w:pPr>
      <w:r>
        <w:rPr>
          <w:rFonts w:ascii="Times New Roman" w:hAnsi="Times New Roman" w:cs="Times New Roman"/>
          <w:sz w:val="28"/>
          <w:szCs w:val="28"/>
        </w:rPr>
        <w:t>график работы Уполномоченного органа;</w:t>
      </w:r>
    </w:p>
    <w:p w:rsidR="001F3F4F" w:rsidRDefault="001F3F4F" w:rsidP="001F3F4F">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сети «Интернет» Уполномоченного органа;</w:t>
      </w:r>
    </w:p>
    <w:p w:rsidR="001F3F4F" w:rsidRDefault="001F3F4F" w:rsidP="001F3F4F">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Уполномоченного органа;</w:t>
      </w:r>
    </w:p>
    <w:p w:rsidR="001F3F4F" w:rsidRDefault="001F3F4F" w:rsidP="001F3F4F">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w:t>
      </w:r>
    </w:p>
    <w:p w:rsidR="001F3F4F" w:rsidRDefault="001F3F4F" w:rsidP="001F3F4F">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ход предоставления муниципальной услуги;</w:t>
      </w:r>
    </w:p>
    <w:p w:rsidR="001F3F4F" w:rsidRDefault="001F3F4F" w:rsidP="001F3F4F">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административные процедуры предоставления муниципальной услуги;</w:t>
      </w:r>
    </w:p>
    <w:p w:rsidR="001F3F4F" w:rsidRDefault="001F3F4F" w:rsidP="001F3F4F">
      <w:pPr>
        <w:tabs>
          <w:tab w:val="left" w:pos="540"/>
        </w:tabs>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1F3F4F" w:rsidRDefault="001F3F4F" w:rsidP="001F3F4F">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w:t>
      </w:r>
    </w:p>
    <w:p w:rsidR="001F3F4F" w:rsidRDefault="001F3F4F" w:rsidP="001F3F4F">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1F3F4F" w:rsidRDefault="001F3F4F" w:rsidP="001F3F4F">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F3F4F" w:rsidRDefault="001F3F4F" w:rsidP="001F3F4F">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F3F4F" w:rsidRDefault="001F3F4F" w:rsidP="001F3F4F">
      <w:pPr>
        <w:widowControl w:val="0"/>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1.5.2.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1F3F4F" w:rsidRDefault="001F3F4F" w:rsidP="001F3F4F">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1F3F4F" w:rsidRDefault="001F3F4F" w:rsidP="001F3F4F">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F3F4F" w:rsidRDefault="001F3F4F" w:rsidP="001F3F4F">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F3F4F" w:rsidRDefault="001F3F4F" w:rsidP="001F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F3F4F" w:rsidRDefault="001F3F4F" w:rsidP="001F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F3F4F" w:rsidRDefault="001F3F4F" w:rsidP="001F3F4F">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F3F4F" w:rsidRDefault="001F3F4F" w:rsidP="001F3F4F">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F3F4F" w:rsidRDefault="001F3F4F" w:rsidP="001F3F4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1.5.4. Индивидуальное письменное информирование осуществляется </w:t>
      </w:r>
      <w:proofErr w:type="gramStart"/>
      <w:r>
        <w:rPr>
          <w:rFonts w:ascii="Times New Roman" w:hAnsi="Times New Roman" w:cs="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Pr>
          <w:rFonts w:ascii="Times New Roman" w:hAnsi="Times New Roman" w:cs="Times New Roman"/>
          <w:sz w:val="28"/>
          <w:szCs w:val="28"/>
        </w:rPr>
        <w:t xml:space="preserve"> рассмотрения обращений граждан.</w:t>
      </w:r>
    </w:p>
    <w:p w:rsidR="001F3F4F" w:rsidRDefault="001F3F4F" w:rsidP="001F3F4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1F3F4F" w:rsidRDefault="001F3F4F" w:rsidP="001F3F4F">
      <w:pPr>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F3F4F" w:rsidRDefault="001F3F4F" w:rsidP="001F3F4F">
      <w:pPr>
        <w:tabs>
          <w:tab w:val="left" w:pos="0"/>
        </w:tabs>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F3F4F" w:rsidRDefault="001F3F4F" w:rsidP="001F3F4F">
      <w:pPr>
        <w:widowControl w:val="0"/>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в средствах массовой информации;</w:t>
      </w:r>
    </w:p>
    <w:p w:rsidR="001F3F4F" w:rsidRDefault="001F3F4F" w:rsidP="001F3F4F">
      <w:pPr>
        <w:widowControl w:val="0"/>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на официальном сайте Уполномоченного органа;</w:t>
      </w:r>
    </w:p>
    <w:p w:rsidR="001F3F4F" w:rsidRDefault="001F3F4F" w:rsidP="001F3F4F">
      <w:pPr>
        <w:widowControl w:val="0"/>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на Едином портале;</w:t>
      </w:r>
    </w:p>
    <w:p w:rsidR="001F3F4F" w:rsidRDefault="001F3F4F" w:rsidP="001F3F4F">
      <w:pPr>
        <w:widowControl w:val="0"/>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rsidR="001F3F4F" w:rsidRDefault="001F3F4F" w:rsidP="001F3F4F">
      <w:pPr>
        <w:widowControl w:val="0"/>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Уполномоченного органа.</w:t>
      </w:r>
    </w:p>
    <w:p w:rsidR="001F3F4F" w:rsidRDefault="001F3F4F" w:rsidP="001F3F4F">
      <w:pPr>
        <w:pStyle w:val="ConsNormal"/>
        <w:tabs>
          <w:tab w:val="num" w:pos="0"/>
        </w:tabs>
        <w:ind w:firstLine="0"/>
        <w:jc w:val="both"/>
        <w:rPr>
          <w:rFonts w:ascii="Times New Roman" w:hAnsi="Times New Roman" w:cs="Times New Roman"/>
          <w:sz w:val="28"/>
          <w:szCs w:val="28"/>
        </w:rPr>
      </w:pPr>
    </w:p>
    <w:p w:rsidR="001F3F4F" w:rsidRDefault="001F3F4F" w:rsidP="001F3F4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lang w:val="en-US"/>
        </w:rPr>
        <w:t>II</w:t>
      </w:r>
      <w:r>
        <w:rPr>
          <w:rFonts w:ascii="Times New Roman" w:hAnsi="Times New Roman" w:cs="Times New Roman"/>
          <w:i/>
          <w:sz w:val="28"/>
          <w:szCs w:val="28"/>
        </w:rPr>
        <w:t>. Стандарт предоставления муниципальной услуги</w:t>
      </w:r>
    </w:p>
    <w:p w:rsidR="001F3F4F" w:rsidRDefault="001F3F4F" w:rsidP="001F3F4F">
      <w:pPr>
        <w:pStyle w:val="4"/>
        <w:spacing w:after="0" w:afterAutospacing="0"/>
        <w:ind w:firstLine="540"/>
        <w:jc w:val="center"/>
        <w:rPr>
          <w:b w:val="0"/>
          <w:i/>
          <w:iCs/>
          <w:sz w:val="28"/>
          <w:szCs w:val="28"/>
        </w:rPr>
      </w:pPr>
      <w:r>
        <w:rPr>
          <w:b w:val="0"/>
          <w:i/>
          <w:iCs/>
          <w:sz w:val="28"/>
          <w:szCs w:val="28"/>
        </w:rPr>
        <w:t>2.1.Наименование муниципальной услуги</w:t>
      </w:r>
    </w:p>
    <w:p w:rsidR="001F3F4F" w:rsidRDefault="001F3F4F" w:rsidP="001F3F4F">
      <w:pPr>
        <w:spacing w:after="0" w:line="240" w:lineRule="auto"/>
        <w:rPr>
          <w:rFonts w:ascii="Times New Roman" w:eastAsia="Times New Roman" w:hAnsi="Times New Roman" w:cs="Times New Roman"/>
          <w:color w:val="000000"/>
          <w:sz w:val="11"/>
          <w:szCs w:val="11"/>
          <w:lang w:eastAsia="ru-RU"/>
        </w:rPr>
      </w:pPr>
      <w:r>
        <w:rPr>
          <w:rFonts w:ascii="Arial" w:eastAsia="Times New Roman" w:hAnsi="Arial" w:cs="Arial"/>
          <w:color w:val="000000"/>
          <w:lang w:eastAsia="ru-RU"/>
        </w:rPr>
        <w:t> </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Направление уведомления о соответствии построенных или реконструированных объектов индивидуального жилищного строительства </w:t>
      </w:r>
      <w:r>
        <w:rPr>
          <w:rFonts w:ascii="Times New Roman" w:eastAsia="Times New Roman" w:hAnsi="Times New Roman" w:cs="Times New Roman"/>
          <w:color w:val="000000"/>
          <w:sz w:val="28"/>
          <w:szCs w:val="28"/>
          <w:lang w:eastAsia="ru-RU"/>
        </w:rPr>
        <w:lastRenderedPageBreak/>
        <w:t>или садового дома требованиям законодательства Российской Федерации о градостроительной деятельности.</w:t>
      </w:r>
    </w:p>
    <w:p w:rsidR="001F3F4F" w:rsidRDefault="001F3F4F" w:rsidP="001F3F4F">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2.2. Наименование органа местного самоуправления,</w:t>
      </w:r>
    </w:p>
    <w:p w:rsidR="001F3F4F" w:rsidRDefault="001F3F4F" w:rsidP="001F3F4F">
      <w:pPr>
        <w:spacing w:after="0" w:line="240" w:lineRule="auto"/>
        <w:jc w:val="center"/>
        <w:outlineLvl w:val="3"/>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color w:val="000000"/>
          <w:sz w:val="28"/>
          <w:szCs w:val="28"/>
          <w:lang w:eastAsia="ru-RU"/>
        </w:rPr>
        <w:t>предоставляющего</w:t>
      </w:r>
      <w:proofErr w:type="gramEnd"/>
      <w:r>
        <w:rPr>
          <w:rFonts w:ascii="Times New Roman" w:eastAsia="Times New Roman" w:hAnsi="Times New Roman" w:cs="Times New Roman"/>
          <w:color w:val="000000"/>
          <w:sz w:val="28"/>
          <w:szCs w:val="28"/>
          <w:lang w:eastAsia="ru-RU"/>
        </w:rPr>
        <w:t xml:space="preserve"> муниципальную услугу</w:t>
      </w:r>
    </w:p>
    <w:p w:rsidR="001F3F4F" w:rsidRDefault="001F3F4F" w:rsidP="001F3F4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2.2.1. </w:t>
      </w:r>
      <w:r>
        <w:rPr>
          <w:rFonts w:ascii="Times New Roman" w:eastAsia="Times New Roman" w:hAnsi="Times New Roman" w:cs="Times New Roman"/>
          <w:color w:val="000000"/>
          <w:spacing w:val="-4"/>
          <w:sz w:val="28"/>
          <w:szCs w:val="28"/>
          <w:shd w:val="clear" w:color="auto" w:fill="FFFFFF"/>
          <w:lang w:eastAsia="ru-RU"/>
        </w:rPr>
        <w:t>Муниципальная услуга предоставляется:</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Администрацией муниципального образования «Город Вытегра» (Уполномоченный орган).</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Результат предоставления муниципальной услуги.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направление (вручение) заявителю:</w:t>
      </w:r>
    </w:p>
    <w:p w:rsidR="001F3F4F" w:rsidRDefault="001F3F4F" w:rsidP="001F3F4F">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1F3F4F" w:rsidRDefault="001F3F4F" w:rsidP="001F3F4F">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Срок предоставления муниципальной услуги</w:t>
      </w:r>
    </w:p>
    <w:p w:rsidR="001F3F4F" w:rsidRDefault="001F3F4F" w:rsidP="001F3F4F">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предоставления муниципальной услуги составляет не более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также – уведомление, уведомление об окончании строительства) в Уполномоченный орган.</w:t>
      </w:r>
    </w:p>
    <w:p w:rsidR="001F3F4F" w:rsidRDefault="001F3F4F" w:rsidP="001F3F4F">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Правовые основания для предоставления муниципальной услуги</w:t>
      </w:r>
    </w:p>
    <w:p w:rsidR="001F3F4F" w:rsidRDefault="001F3F4F" w:rsidP="001F3F4F">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 от 29 декабря 2004 года № 188-ФЗ;</w:t>
      </w:r>
    </w:p>
    <w:p w:rsidR="001F3F4F" w:rsidRDefault="001F3F4F" w:rsidP="001F3F4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w:t>
      </w:r>
    </w:p>
    <w:p w:rsidR="001F3F4F" w:rsidRDefault="001F3F4F" w:rsidP="001F3F4F">
      <w:pPr>
        <w:widowControl w:val="0"/>
        <w:spacing w:before="240" w:line="240" w:lineRule="auto"/>
        <w:ind w:firstLine="567"/>
        <w:contextualSpacing/>
        <w:jc w:val="both"/>
        <w:rPr>
          <w:rFonts w:ascii="Times New Roman" w:hAnsi="Times New Roman"/>
          <w:sz w:val="28"/>
        </w:rPr>
      </w:pPr>
      <w:proofErr w:type="gramStart"/>
      <w:r>
        <w:rPr>
          <w:rFonts w:ascii="Times New Roman" w:hAnsi="Times New Roman"/>
          <w:sz w:val="28"/>
        </w:rPr>
        <w:t>Федеральным</w:t>
      </w:r>
      <w:proofErr w:type="gramEnd"/>
      <w:r>
        <w:rPr>
          <w:rFonts w:ascii="Times New Roman" w:hAnsi="Times New Roman"/>
          <w:sz w:val="28"/>
        </w:rPr>
        <w:t xml:space="preserve"> </w:t>
      </w:r>
      <w:hyperlink r:id="rId8" w:history="1">
        <w:r>
          <w:rPr>
            <w:rStyle w:val="a4"/>
            <w:sz w:val="28"/>
          </w:rPr>
          <w:t>закон</w:t>
        </w:r>
      </w:hyperlink>
      <w:r>
        <w:t>ом</w:t>
      </w:r>
      <w:r>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1F3F4F" w:rsidRDefault="001F3F4F" w:rsidP="001F3F4F">
      <w:pPr>
        <w:widowControl w:val="0"/>
        <w:spacing w:before="240" w:line="240" w:lineRule="auto"/>
        <w:ind w:firstLine="567"/>
        <w:contextualSpacing/>
        <w:jc w:val="both"/>
        <w:rPr>
          <w:rFonts w:ascii="Times New Roman" w:hAnsi="Times New Roman"/>
          <w:sz w:val="28"/>
        </w:rPr>
      </w:pPr>
      <w:r>
        <w:rPr>
          <w:rFonts w:ascii="Times New Roman" w:hAnsi="Times New Roman"/>
          <w:sz w:val="28"/>
        </w:rPr>
        <w:t>Федеральным законом от 6 апреля 2011 года № 63-ФЗ «Об электронной подписи»;</w:t>
      </w:r>
    </w:p>
    <w:p w:rsidR="001F3F4F" w:rsidRDefault="001F3F4F" w:rsidP="001F3F4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 июня 2002 года № 73-ФЗ «Об объектах культурного наследия (памятниках истории и культуры) народов Российской Федерации»;</w:t>
      </w:r>
    </w:p>
    <w:p w:rsidR="001F3F4F" w:rsidRDefault="001F3F4F" w:rsidP="001F3F4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Уставом муниципального </w:t>
      </w:r>
      <w:r>
        <w:rPr>
          <w:rFonts w:ascii="Times New Roman" w:hAnsi="Times New Roman" w:cs="Times New Roman"/>
          <w:color w:val="000000"/>
          <w:sz w:val="28"/>
          <w:szCs w:val="28"/>
        </w:rPr>
        <w:t>образования «Город Вытегра»</w:t>
      </w:r>
      <w:r>
        <w:rPr>
          <w:rFonts w:ascii="Times New Roman" w:hAnsi="Times New Roman" w:cs="Times New Roman"/>
          <w:sz w:val="28"/>
          <w:szCs w:val="28"/>
        </w:rPr>
        <w:t>;</w:t>
      </w:r>
    </w:p>
    <w:p w:rsidR="001F3F4F" w:rsidRDefault="001F3F4F" w:rsidP="001F3F4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постановлением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1F3F4F" w:rsidRDefault="001F3F4F" w:rsidP="001F3F4F">
      <w:pPr>
        <w:spacing w:line="240" w:lineRule="auto"/>
        <w:ind w:firstLine="567"/>
        <w:jc w:val="both"/>
        <w:rPr>
          <w:rFonts w:ascii="Times New Roman" w:hAnsi="Times New Roman" w:cs="Times New Roman"/>
          <w:sz w:val="28"/>
        </w:rPr>
      </w:pPr>
      <w:r>
        <w:rPr>
          <w:rFonts w:ascii="Times New Roman" w:hAnsi="Times New Roman" w:cs="Times New Roman"/>
          <w:sz w:val="28"/>
          <w:szCs w:val="28"/>
        </w:rPr>
        <w:t>настоящим административным регламентом.</w:t>
      </w:r>
    </w:p>
    <w:p w:rsidR="001F3F4F" w:rsidRDefault="001F3F4F" w:rsidP="001F3F4F">
      <w:pPr>
        <w:spacing w:after="0" w:line="240" w:lineRule="auto"/>
        <w:ind w:firstLine="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F3F4F" w:rsidRDefault="001F3F4F" w:rsidP="001F3F4F">
      <w:pPr>
        <w:spacing w:after="0" w:line="240" w:lineRule="auto"/>
        <w:ind w:firstLine="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2.6.1. В целях получения муниципальной услуги заявитель представляет (направляет) следующие документы:</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уведомление по форме, утвержденной приказом Министерства строительства и жилищно-коммунального хозяйства Российской Федерации от 19 сентября 2018 года № 591/пр.</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Уведомление должно содержать следующие сведения:</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фамилия, имя, отчество (при наличии), место жительства заявителя, реквизиты документа, удостоверяющего личность (для физического лица);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кадастровый номер земельного участка (при его наличии), адрес или описание местоположения земельного участка;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сведения о праве застройщика на земельный участок, а также сведения о наличии прав иных лиц на земельный участок (при наличии таких лиц);</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w:t>
      </w:r>
      <w:proofErr w:type="spellEnd"/>
      <w:r>
        <w:rPr>
          <w:rFonts w:ascii="Times New Roman" w:eastAsia="Times New Roman" w:hAnsi="Times New Roman" w:cs="Times New Roman"/>
          <w:color w:val="000000"/>
          <w:sz w:val="28"/>
          <w:szCs w:val="28"/>
          <w:lang w:eastAsia="ru-RU"/>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почтовый адрес и (или) адрес электронной почты для связи с застройщиком;</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w:t>
      </w:r>
      <w:proofErr w:type="spellEnd"/>
      <w:r>
        <w:rPr>
          <w:rFonts w:ascii="Times New Roman" w:eastAsia="Times New Roman" w:hAnsi="Times New Roman" w:cs="Times New Roman"/>
          <w:color w:val="000000"/>
          <w:sz w:val="28"/>
          <w:szCs w:val="28"/>
          <w:lang w:eastAsia="ru-RU"/>
        </w:rPr>
        <w:t>) сведения о параметрах построенных или реконструированных объекта индивидуального жилищного строительства или садового дома;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сведения об оплате государственной пошлины за осуществление государственной регистрации прав;</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способ направления застройщику уведомления о соответствии (несоответствии) </w:t>
      </w:r>
      <w:proofErr w:type="gramStart"/>
      <w:r>
        <w:rPr>
          <w:rFonts w:ascii="Times New Roman" w:eastAsia="Times New Roman" w:hAnsi="Times New Roman" w:cs="Times New Roman"/>
          <w:color w:val="000000"/>
          <w:sz w:val="28"/>
          <w:szCs w:val="28"/>
          <w:lang w:eastAsia="ru-RU"/>
        </w:rPr>
        <w:t>построенных</w:t>
      </w:r>
      <w:proofErr w:type="gramEnd"/>
      <w:r>
        <w:rPr>
          <w:rFonts w:ascii="Times New Roman" w:eastAsia="Times New Roman" w:hAnsi="Times New Roman" w:cs="Times New Roman"/>
          <w:color w:val="000000"/>
          <w:sz w:val="28"/>
          <w:szCs w:val="28"/>
          <w:lang w:eastAsia="ru-RU"/>
        </w:rPr>
        <w:t xml:space="preserve"> или реконструированных объекта </w:t>
      </w:r>
      <w:r>
        <w:rPr>
          <w:rFonts w:ascii="Times New Roman" w:eastAsia="Times New Roman" w:hAnsi="Times New Roman" w:cs="Times New Roman"/>
          <w:color w:val="000000"/>
          <w:sz w:val="28"/>
          <w:szCs w:val="28"/>
          <w:lang w:eastAsia="ru-RU"/>
        </w:rPr>
        <w:lastRenderedPageBreak/>
        <w:t>индивидуального жилищного строительства или садового дома требованиям законодательства о градостроительной деятельности.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Уведомление заполняется разборчиво в машинописном виде или от руки.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Уведомление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eastAsia="Times New Roman" w:hAnsi="Times New Roman" w:cs="Times New Roman"/>
          <w:color w:val="000000"/>
          <w:sz w:val="28"/>
          <w:szCs w:val="28"/>
          <w:lang w:eastAsia="ru-RU"/>
        </w:rPr>
        <w:t>В последнем случае заявитель вписывает в уведомление от руки свои фамилию, имя, отчество (полностью) и ставит подпись.</w:t>
      </w:r>
      <w:proofErr w:type="gramEnd"/>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заполнении уведомления не допускается использование сокращений слов и аббревиатур.</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Бланк уведомления размещается на официальном сайте Уполномоченного органа с возможностью бесплатного копирования (скачивания);</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документ, подтверждающий полномочия представителя заявителя, в случае если заявление направлено представителем заявителя.</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color w:val="000000"/>
          <w:sz w:val="28"/>
          <w:szCs w:val="28"/>
          <w:lang w:eastAsia="ru-RU"/>
        </w:rPr>
        <w:t>представлена</w:t>
      </w:r>
      <w:proofErr w:type="gramEnd"/>
      <w:r>
        <w:rPr>
          <w:rFonts w:ascii="Times New Roman" w:eastAsia="Times New Roman" w:hAnsi="Times New Roman" w:cs="Times New Roman"/>
          <w:color w:val="000000"/>
          <w:sz w:val="28"/>
          <w:szCs w:val="28"/>
          <w:lang w:eastAsia="ru-RU"/>
        </w:rPr>
        <w:t>:</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доверенность, заверенная нотариально (в случае обращения за получением муниципальной услуги представителя физического лица);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технический план объекта индивидуального жилищного строительства или садового дома;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множественностью лиц на стороне арендатора.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2.6.2. Уведомление и прилагаемые документы, могут быть представлены следующими способами: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путем личного обращения в Уполномоченный орган, либо через своих представителей;</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посредством почтовой связи;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посредством Единого портала.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2.6.3. </w:t>
      </w:r>
      <w:proofErr w:type="gramStart"/>
      <w:r>
        <w:rPr>
          <w:rFonts w:ascii="Times New Roman" w:eastAsia="Times New Roman" w:hAnsi="Times New Roman" w:cs="Times New Roman"/>
          <w:color w:val="000000"/>
          <w:sz w:val="28"/>
          <w:szCs w:val="28"/>
          <w:lang w:eastAsia="ru-RU"/>
        </w:rPr>
        <w:t>Уведомление и документы, предоставляемые в форме электронного документа,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электронной подписью правомочного должностного лица организации.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 отсутствуют.</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2.7.2. Запрещено требовать от заявителя:</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Pr>
            <w:rStyle w:val="a4"/>
            <w:sz w:val="28"/>
            <w:szCs w:val="28"/>
          </w:rPr>
          <w:t>пунктом 4 части 1 статьи 7</w:t>
        </w:r>
      </w:hyperlink>
      <w:r>
        <w:rPr>
          <w:rFonts w:ascii="Times New Roman" w:eastAsia="Times New Roman" w:hAnsi="Times New Roman" w:cs="Times New Roman"/>
          <w:color w:val="000000"/>
          <w:sz w:val="28"/>
          <w:szCs w:val="28"/>
          <w:lang w:eastAsia="ru-RU"/>
        </w:rPr>
        <w:t> Федерального закона от 27 июля 2010 года № 210-ФЗ «Об организации предоставления государственных и муниципальных услуг»;</w:t>
      </w:r>
      <w:proofErr w:type="gramEnd"/>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муниципальной услуги,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w:t>
      </w:r>
      <w:proofErr w:type="gramStart"/>
      <w:r>
        <w:rPr>
          <w:rFonts w:ascii="Times New Roman" w:eastAsia="Times New Roman" w:hAnsi="Times New Roman" w:cs="Times New Roman"/>
          <w:color w:val="000000"/>
          <w:sz w:val="28"/>
          <w:szCs w:val="28"/>
          <w:shd w:val="clear" w:color="auto" w:fill="FFFFFF"/>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hyperlink r:id="rId10" w:anchor="dst100010" w:history="1">
        <w:r>
          <w:rPr>
            <w:rStyle w:val="a4"/>
            <w:sz w:val="28"/>
            <w:szCs w:val="28"/>
          </w:rPr>
          <w:t>частью 1 статьи 1</w:t>
        </w:r>
      </w:hyperlink>
      <w:r>
        <w:rPr>
          <w:rFonts w:ascii="Times New Roman" w:eastAsia="Times New Roman" w:hAnsi="Times New Roman" w:cs="Times New Roman"/>
          <w:color w:val="000000"/>
          <w:sz w:val="28"/>
          <w:szCs w:val="28"/>
          <w:shd w:val="clear" w:color="auto" w:fill="FFFFFF"/>
          <w:lang w:eastAsia="ru-RU"/>
        </w:rPr>
        <w:t> Федерального закона от 27 июля 2010</w:t>
      </w:r>
      <w:proofErr w:type="gramEnd"/>
      <w:r>
        <w:rPr>
          <w:rFonts w:ascii="Times New Roman" w:eastAsia="Times New Roman" w:hAnsi="Times New Roman" w:cs="Times New Roman"/>
          <w:color w:val="000000"/>
          <w:sz w:val="28"/>
          <w:szCs w:val="28"/>
          <w:shd w:val="clear" w:color="auto" w:fill="FFFFFF"/>
          <w:lang w:eastAsia="ru-RU"/>
        </w:rPr>
        <w:t xml:space="preserve"> </w:t>
      </w:r>
      <w:proofErr w:type="gramStart"/>
      <w:r>
        <w:rPr>
          <w:rFonts w:ascii="Times New Roman" w:eastAsia="Times New Roman" w:hAnsi="Times New Roman" w:cs="Times New Roman"/>
          <w:color w:val="000000"/>
          <w:sz w:val="28"/>
          <w:szCs w:val="28"/>
          <w:shd w:val="clear" w:color="auto" w:fill="FFFFFF"/>
          <w:lang w:eastAsia="ru-RU"/>
        </w:rPr>
        <w:t>года № 210-ФЗ «Об организации предоставления государственных и муниципальных услуг» в соответствии с нормативными правовыми </w:t>
      </w:r>
      <w:hyperlink r:id="rId11" w:history="1">
        <w:r>
          <w:rPr>
            <w:rStyle w:val="a4"/>
            <w:sz w:val="28"/>
            <w:szCs w:val="28"/>
          </w:rPr>
          <w:t>актами</w:t>
        </w:r>
      </w:hyperlink>
      <w:r>
        <w:rPr>
          <w:rFonts w:ascii="Times New Roman" w:eastAsia="Times New Roman" w:hAnsi="Times New Roman" w:cs="Times New Roman"/>
          <w:color w:val="000000"/>
          <w:sz w:val="28"/>
          <w:szCs w:val="28"/>
          <w:shd w:val="clear" w:color="auto" w:fill="FFFFFF"/>
          <w:lang w:eastAsia="ru-RU"/>
        </w:rPr>
        <w:t> Российской Федерации, нормативными правовыми актами Вологодской области, муниципальными правовыми актами, за исключением документов, включенных в определенный </w:t>
      </w:r>
      <w:hyperlink r:id="rId12" w:anchor="dst43" w:history="1">
        <w:r>
          <w:rPr>
            <w:rStyle w:val="a4"/>
            <w:sz w:val="28"/>
            <w:szCs w:val="28"/>
          </w:rPr>
          <w:t>частью 6</w:t>
        </w:r>
      </w:hyperlink>
      <w:r>
        <w:rPr>
          <w:rFonts w:ascii="Times New Roman" w:eastAsia="Times New Roman" w:hAnsi="Times New Roman" w:cs="Times New Roman"/>
          <w:color w:val="000000"/>
          <w:sz w:val="28"/>
          <w:szCs w:val="28"/>
          <w:shd w:val="clear" w:color="auto" w:fill="FFFFFF"/>
          <w:lang w:eastAsia="ru-RU"/>
        </w:rPr>
        <w:t>  статьи 7 Федерального закона от 27.07.2010 года №210-ФЗ перечень документов.</w:t>
      </w:r>
      <w:proofErr w:type="gramEnd"/>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709"/>
        <w:jc w:val="both"/>
        <w:rPr>
          <w:rFonts w:ascii="Times New Roman" w:eastAsia="Times New Roman" w:hAnsi="Times New Roman" w:cs="Times New Roman"/>
          <w:color w:val="000000"/>
          <w:sz w:val="11"/>
          <w:szCs w:val="11"/>
          <w:lang w:eastAsia="ru-RU"/>
        </w:rPr>
      </w:pPr>
      <w:r>
        <w:rPr>
          <w:rFonts w:ascii="Times New Roman" w:eastAsia="Times New Roman" w:hAnsi="Times New Roman" w:cs="Times New Roman"/>
          <w:color w:val="000000"/>
          <w:sz w:val="28"/>
          <w:szCs w:val="28"/>
          <w:lang w:eastAsia="ru-RU"/>
        </w:rPr>
        <w:t>2.9.1. Оснований для приостановления предоставления муниципальной услуги не имеется</w:t>
      </w:r>
      <w:r>
        <w:rPr>
          <w:rFonts w:ascii="Arial" w:eastAsia="Times New Roman" w:hAnsi="Arial" w:cs="Arial"/>
          <w:color w:val="000000"/>
          <w:lang w:eastAsia="ru-RU"/>
        </w:rPr>
        <w:t>.</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2.9.2. </w:t>
      </w:r>
      <w:proofErr w:type="gramStart"/>
      <w:r>
        <w:rPr>
          <w:rFonts w:ascii="Times New Roman" w:eastAsia="Times New Roman" w:hAnsi="Times New Roman" w:cs="Times New Roman"/>
          <w:color w:val="000000"/>
          <w:sz w:val="28"/>
          <w:szCs w:val="28"/>
          <w:lang w:eastAsia="ru-RU"/>
        </w:rPr>
        <w:t>В случае отсутствия в уведомлении об окончании строительства сведений, предусмотренных </w:t>
      </w:r>
      <w:hyperlink r:id="rId13" w:anchor="Par0" w:history="1">
        <w:r>
          <w:rPr>
            <w:rStyle w:val="a4"/>
            <w:color w:val="000000"/>
            <w:sz w:val="28"/>
            <w:szCs w:val="28"/>
          </w:rPr>
          <w:t>абзацем первым части 16</w:t>
        </w:r>
      </w:hyperlink>
      <w:r>
        <w:rPr>
          <w:rFonts w:ascii="Times New Roman" w:eastAsia="Times New Roman" w:hAnsi="Times New Roman" w:cs="Times New Roman"/>
          <w:color w:val="000000"/>
          <w:sz w:val="28"/>
          <w:szCs w:val="28"/>
          <w:lang w:eastAsia="ru-RU"/>
        </w:rPr>
        <w:t> статьи 55 Градостроительного кодекса РФ, или отсутствия документов, прилагаемых к нему и предусмотренных </w:t>
      </w:r>
      <w:hyperlink r:id="rId14" w:anchor="Par1" w:history="1">
        <w:r>
          <w:rPr>
            <w:rStyle w:val="a4"/>
            <w:color w:val="000000"/>
            <w:sz w:val="28"/>
            <w:szCs w:val="28"/>
          </w:rPr>
          <w:t>пунктами 1</w:t>
        </w:r>
      </w:hyperlink>
      <w:r>
        <w:rPr>
          <w:rFonts w:ascii="Times New Roman" w:eastAsia="Times New Roman" w:hAnsi="Times New Roman" w:cs="Times New Roman"/>
          <w:color w:val="000000"/>
          <w:sz w:val="28"/>
          <w:szCs w:val="28"/>
          <w:lang w:eastAsia="ru-RU"/>
        </w:rPr>
        <w:t> - </w:t>
      </w:r>
      <w:hyperlink r:id="rId15" w:anchor="Par3" w:history="1">
        <w:r>
          <w:rPr>
            <w:rStyle w:val="a4"/>
            <w:color w:val="000000"/>
            <w:sz w:val="28"/>
            <w:szCs w:val="28"/>
          </w:rPr>
          <w:t>3 части 16</w:t>
        </w:r>
      </w:hyperlink>
      <w:r>
        <w:rPr>
          <w:rFonts w:ascii="Times New Roman" w:eastAsia="Times New Roman" w:hAnsi="Times New Roman" w:cs="Times New Roman"/>
          <w:color w:val="000000"/>
          <w:sz w:val="28"/>
          <w:szCs w:val="28"/>
          <w:lang w:eastAsia="ru-RU"/>
        </w:rPr>
        <w:t> статьи 55 Градостроительного кодекса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6" w:history="1">
        <w:r>
          <w:rPr>
            <w:rStyle w:val="a4"/>
            <w:color w:val="000000"/>
            <w:sz w:val="28"/>
            <w:szCs w:val="28"/>
          </w:rPr>
          <w:t>частью 6 статьи 51.1</w:t>
        </w:r>
      </w:hyperlink>
      <w:r>
        <w:rPr>
          <w:rFonts w:ascii="Times New Roman" w:eastAsia="Times New Roman" w:hAnsi="Times New Roman" w:cs="Times New Roman"/>
          <w:color w:val="000000"/>
          <w:sz w:val="28"/>
          <w:szCs w:val="28"/>
          <w:lang w:eastAsia="ru-RU"/>
        </w:rPr>
        <w:t> Градостроительного Кодекса РФ), Уполномоченный орган в течение трех рабочих дней со дня поступления уведомления об окончании строительства возвращает</w:t>
      </w:r>
      <w:proofErr w:type="gramEnd"/>
      <w:r>
        <w:rPr>
          <w:rFonts w:ascii="Times New Roman" w:eastAsia="Times New Roman" w:hAnsi="Times New Roman" w:cs="Times New Roman"/>
          <w:color w:val="000000"/>
          <w:sz w:val="28"/>
          <w:szCs w:val="28"/>
          <w:lang w:eastAsia="ru-RU"/>
        </w:rPr>
        <w:t xml:space="preserve">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2.9.3. </w:t>
      </w:r>
      <w:proofErr w:type="gramStart"/>
      <w:r>
        <w:rPr>
          <w:rFonts w:ascii="Times New Roman" w:eastAsia="Times New Roman" w:hAnsi="Times New Roman" w:cs="Times New Roman"/>
          <w:color w:val="000000"/>
          <w:sz w:val="28"/>
          <w:szCs w:val="28"/>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w:t>
      </w:r>
      <w:r>
        <w:rPr>
          <w:rFonts w:ascii="Times New Roman" w:eastAsia="Times New Roman" w:hAnsi="Times New Roman" w:cs="Times New Roman"/>
          <w:color w:val="000000"/>
          <w:sz w:val="28"/>
          <w:szCs w:val="28"/>
          <w:lang w:eastAsia="ru-RU"/>
        </w:rPr>
        <w:lastRenderedPageBreak/>
        <w:t>капитального строительства, установленным Градостроительным кодексом РФ, другими федеральными законами;</w:t>
      </w:r>
      <w:proofErr w:type="gramEnd"/>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Pr>
          <w:rFonts w:ascii="Times New Roman" w:eastAsia="Times New Roman" w:hAnsi="Times New Roman" w:cs="Times New Roman"/>
          <w:color w:val="000000"/>
          <w:sz w:val="28"/>
          <w:szCs w:val="28"/>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Pr>
          <w:rFonts w:ascii="Times New Roman" w:eastAsia="Times New Roman" w:hAnsi="Times New Roman" w:cs="Times New Roman"/>
          <w:color w:val="000000"/>
          <w:sz w:val="28"/>
          <w:szCs w:val="28"/>
          <w:lang w:eastAsia="ru-RU"/>
        </w:rPr>
        <w:t>, и такой объект капитального строительства не введен в эксплуатацию.</w:t>
      </w:r>
    </w:p>
    <w:p w:rsidR="001F3F4F" w:rsidRDefault="001F3F4F" w:rsidP="001F3F4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3F4F" w:rsidRDefault="001F3F4F" w:rsidP="001F3F4F">
      <w:pPr>
        <w:spacing w:after="0" w:line="240" w:lineRule="auto"/>
        <w:ind w:firstLine="540"/>
        <w:outlineLvl w:val="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Услуг, которые являются необходимыми и обязательными для предоставления муниципальной услуги, не имеется.</w:t>
      </w:r>
    </w:p>
    <w:p w:rsidR="001F3F4F" w:rsidRDefault="001F3F4F" w:rsidP="001F3F4F">
      <w:pPr>
        <w:spacing w:after="0" w:line="240" w:lineRule="auto"/>
        <w:ind w:firstLine="709"/>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5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Предоставление муниципальной услуги осуществляется для заявителей на безвозмездной основе.</w:t>
      </w:r>
    </w:p>
    <w:p w:rsidR="001F3F4F" w:rsidRDefault="001F3F4F" w:rsidP="001F3F4F">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Максимальный срок ожидания в очереди при подаче уведомления и (или) при получении результата не должен превышать 15 минут.</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 Срок регистрации запроса заявителя</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предоставлении муниципальной услуги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Регистрация уведомления, в том числе в электронной форме осуществляется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указанных документов).</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Pr>
          <w:rFonts w:ascii="Times New Roman" w:eastAsia="Times New Roman" w:hAnsi="Times New Roman" w:cs="Times New Roman"/>
          <w:color w:val="000000"/>
          <w:sz w:val="28"/>
          <w:szCs w:val="28"/>
          <w:lang w:eastAsia="ru-RU"/>
        </w:rPr>
        <w:t>ии и ау</w:t>
      </w:r>
      <w:proofErr w:type="gramEnd"/>
      <w:r>
        <w:rPr>
          <w:rFonts w:ascii="Times New Roman" w:eastAsia="Times New Roman" w:hAnsi="Times New Roman" w:cs="Times New Roman"/>
          <w:color w:val="000000"/>
          <w:sz w:val="28"/>
          <w:szCs w:val="28"/>
          <w:lang w:eastAsia="ru-RU"/>
        </w:rPr>
        <w:t>тентификации.</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2.14. </w:t>
      </w:r>
      <w:proofErr w:type="gramStart"/>
      <w:r>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F3F4F" w:rsidRDefault="001F3F4F" w:rsidP="001F3F4F">
      <w:pPr>
        <w:spacing w:after="0" w:line="240" w:lineRule="auto"/>
        <w:ind w:firstLine="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Pr>
          <w:rFonts w:ascii="Times New Roman" w:eastAsia="Times New Roman" w:hAnsi="Times New Roman" w:cs="Times New Roman"/>
          <w:color w:val="000000"/>
          <w:sz w:val="28"/>
          <w:szCs w:val="28"/>
          <w:lang w:eastAsia="ru-RU"/>
        </w:rPr>
        <w:t>утвержденных</w:t>
      </w:r>
      <w:proofErr w:type="gramEnd"/>
      <w:r>
        <w:rPr>
          <w:rFonts w:ascii="Times New Roman" w:eastAsia="Times New Roman" w:hAnsi="Times New Roman" w:cs="Times New Roman"/>
          <w:color w:val="000000"/>
          <w:sz w:val="28"/>
          <w:szCs w:val="28"/>
          <w:lang w:eastAsia="ru-RU"/>
        </w:rPr>
        <w:t> </w:t>
      </w:r>
      <w:hyperlink r:id="rId17" w:history="1">
        <w:r>
          <w:rPr>
            <w:rStyle w:val="a4"/>
            <w:sz w:val="28"/>
            <w:szCs w:val="28"/>
          </w:rPr>
          <w:t>приказом</w:t>
        </w:r>
      </w:hyperlink>
      <w:r>
        <w:rPr>
          <w:rFonts w:ascii="Times New Roman" w:eastAsia="Times New Roman" w:hAnsi="Times New Roman" w:cs="Times New Roman"/>
          <w:color w:val="000000"/>
          <w:sz w:val="28"/>
          <w:szCs w:val="28"/>
          <w:lang w:eastAsia="ru-RU"/>
        </w:rPr>
        <w:t> Министерства труда и социальной защиты Российской Федерации от 22 июня 2015 года № 386н;</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обеспечение при необходимости допуска в здание, в котором предоставляется муниципальная услуга, </w:t>
      </w:r>
      <w:proofErr w:type="spellStart"/>
      <w:r>
        <w:rPr>
          <w:rFonts w:ascii="Times New Roman" w:eastAsia="Times New Roman" w:hAnsi="Times New Roman" w:cs="Times New Roman"/>
          <w:color w:val="000000"/>
          <w:sz w:val="28"/>
          <w:szCs w:val="28"/>
          <w:lang w:eastAsia="ru-RU"/>
        </w:rPr>
        <w:t>сурдопереводчика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тифлосурдопереводчика</w:t>
      </w:r>
      <w:proofErr w:type="spellEnd"/>
      <w:r>
        <w:rPr>
          <w:rFonts w:ascii="Times New Roman" w:eastAsia="Times New Roman" w:hAnsi="Times New Roman" w:cs="Times New Roman"/>
          <w:color w:val="000000"/>
          <w:sz w:val="28"/>
          <w:szCs w:val="28"/>
          <w:lang w:eastAsia="ru-RU"/>
        </w:rPr>
        <w:t>;</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1F3F4F" w:rsidRDefault="001F3F4F" w:rsidP="001F3F4F">
      <w:pPr>
        <w:spacing w:after="0" w:line="240" w:lineRule="auto"/>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2.15. Показатели доступности и качества муниципальной услуги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2.15.1. Показателями доступности муниципальной услуги являются:</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информирование заявителей о предоставлении муниципальной услуги;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оборудование помещений Уполномоченного органа местами хранения верхней одежды заявителей, местами общего пользования;</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графика работы Уполномоченного органа;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оборудование мест ожидания и мест приема заявителей в Уполномоченном органе стульями, столами, обеспечение канцелярскими </w:t>
      </w:r>
      <w:r>
        <w:rPr>
          <w:rFonts w:ascii="Times New Roman" w:eastAsia="Times New Roman" w:hAnsi="Times New Roman" w:cs="Times New Roman"/>
          <w:color w:val="000000"/>
          <w:sz w:val="28"/>
          <w:szCs w:val="28"/>
          <w:lang w:eastAsia="ru-RU"/>
        </w:rPr>
        <w:lastRenderedPageBreak/>
        <w:t>принадлежностями для предоставления возможности оформления документов;</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время, затраченное на получение конечного результата муниципальной услуги.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2.15.2. Показателями качества муниципальной услуги являются:</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облюдение сроков и последовательности выполнения всех административных процедур, предусмотренных настоящим административным регламентом;</w:t>
      </w:r>
    </w:p>
    <w:p w:rsidR="001F3F4F" w:rsidRDefault="001F3F4F" w:rsidP="001F3F4F">
      <w:pPr>
        <w:spacing w:after="0" w:line="240" w:lineRule="auto"/>
        <w:ind w:firstLine="709"/>
        <w:jc w:val="both"/>
        <w:outlineLvl w:val="3"/>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color w:val="000000"/>
          <w:sz w:val="28"/>
          <w:szCs w:val="2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1F3F4F" w:rsidRDefault="001F3F4F" w:rsidP="001F3F4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 Перечень классов средств электронной подписи, которые</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допускаются к использованию при обращении за получением</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муниципальной услуги, оказываемой с применением</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усиленной квалифицированной электронной подписи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eastAsia="Times New Roman" w:hAnsi="Times New Roman" w:cs="Times New Roman"/>
          <w:color w:val="000000"/>
          <w:sz w:val="28"/>
          <w:szCs w:val="28"/>
          <w:lang w:eastAsia="ru-RU"/>
        </w:rPr>
        <w:t>2</w:t>
      </w:r>
      <w:proofErr w:type="gramEnd"/>
      <w:r>
        <w:rPr>
          <w:rFonts w:ascii="Times New Roman" w:eastAsia="Times New Roman" w:hAnsi="Times New Roman" w:cs="Times New Roman"/>
          <w:color w:val="000000"/>
          <w:sz w:val="28"/>
          <w:szCs w:val="28"/>
          <w:lang w:eastAsia="ru-RU"/>
        </w:rPr>
        <w:t>, КС3, КВ1, КВ2 и КА1.</w:t>
      </w:r>
    </w:p>
    <w:p w:rsidR="001F3F4F" w:rsidRDefault="001F3F4F" w:rsidP="001F3F4F">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rsidR="001F3F4F" w:rsidRDefault="001F3F4F" w:rsidP="001F3F4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 и регистрация уведомления и прилагаемых документов;</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рассмотрение уведомления и прилагаемых документов, принятие решения;</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направление (вручение) заявителю уведомления о соответствии (несоответствии) </w:t>
      </w:r>
      <w:proofErr w:type="gramStart"/>
      <w:r>
        <w:rPr>
          <w:rFonts w:ascii="Times New Roman" w:eastAsia="Times New Roman" w:hAnsi="Times New Roman" w:cs="Times New Roman"/>
          <w:color w:val="000000"/>
          <w:sz w:val="28"/>
          <w:szCs w:val="28"/>
          <w:lang w:eastAsia="ru-RU"/>
        </w:rPr>
        <w:t>построенных</w:t>
      </w:r>
      <w:proofErr w:type="gramEnd"/>
      <w:r>
        <w:rPr>
          <w:rFonts w:ascii="Times New Roman" w:eastAsia="Times New Roman" w:hAnsi="Times New Roman" w:cs="Times New Roman"/>
          <w:color w:val="000000"/>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 Блок-схема предоставления муниципальной услуги приведена в приложении к настоящему административному регламенту.</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Прием и регистрация уведомления и прилагаемых документов о предоставлении муниципальной услуги</w:t>
      </w:r>
    </w:p>
    <w:p w:rsidR="001F3F4F" w:rsidRDefault="001F3F4F" w:rsidP="001F3F4F">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3.2.1. Юридическим фактом, являющимся основанием для начала выполнения административной процедуры, является поступление в Уполномоченный орган уведомления и прилагаемых документов.</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 В случае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3.2.4. После регистрации уведомление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3.2.5. Срок выполнения данной административной процедуры составляет 1 рабочий день со дня поступления </w:t>
      </w:r>
      <w:hyperlink r:id="rId18" w:anchor="Par428" w:history="1">
        <w:r>
          <w:rPr>
            <w:rStyle w:val="a4"/>
            <w:color w:val="000000"/>
            <w:sz w:val="28"/>
            <w:szCs w:val="28"/>
          </w:rPr>
          <w:t>уведомления</w:t>
        </w:r>
      </w:hyperlink>
      <w:r>
        <w:rPr>
          <w:rFonts w:ascii="Times New Roman" w:eastAsia="Times New Roman" w:hAnsi="Times New Roman" w:cs="Times New Roman"/>
          <w:color w:val="000000"/>
          <w:sz w:val="28"/>
          <w:szCs w:val="28"/>
          <w:lang w:eastAsia="ru-RU"/>
        </w:rPr>
        <w:t> и прилагаемых документов в Уполномоченный орган.</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уведомления и прилагаемых документов на рассмотрение.</w:t>
      </w:r>
    </w:p>
    <w:p w:rsidR="001F3F4F" w:rsidRDefault="001F3F4F" w:rsidP="001F3F4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Рассмотрение уведомления и прилагаемых документов, </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принятие решения</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 В случае поступления </w:t>
      </w:r>
      <w:hyperlink r:id="rId19" w:anchor="Par428" w:history="1">
        <w:r>
          <w:rPr>
            <w:rStyle w:val="a4"/>
            <w:color w:val="000000"/>
            <w:sz w:val="28"/>
            <w:szCs w:val="28"/>
          </w:rPr>
          <w:t>заявления</w:t>
        </w:r>
      </w:hyperlink>
      <w:r>
        <w:rPr>
          <w:rFonts w:ascii="Times New Roman" w:eastAsia="Times New Roman" w:hAnsi="Times New Roman" w:cs="Times New Roman"/>
          <w:color w:val="000000"/>
          <w:sz w:val="28"/>
          <w:szCs w:val="28"/>
          <w:lang w:eastAsia="ru-RU"/>
        </w:rPr>
        <w:t>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усиленной квалифицированной электронной подписи, которой подписаны заявление и прилагаемые документы.</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F3F4F" w:rsidRDefault="001F3F4F" w:rsidP="001F3F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После получения уведомления заявитель вправе обратиться повторно с заявлением о предоставлении услуги, устранив нарушения, которые </w:t>
      </w:r>
      <w:r>
        <w:rPr>
          <w:rFonts w:ascii="Times New Roman" w:eastAsia="Times New Roman" w:hAnsi="Times New Roman" w:cs="Times New Roman"/>
          <w:color w:val="000000"/>
          <w:sz w:val="28"/>
          <w:szCs w:val="28"/>
          <w:lang w:eastAsia="ru-RU"/>
        </w:rPr>
        <w:lastRenderedPageBreak/>
        <w:t>послужили основанием для отказа в приеме к рассмотрению первичного обращения.</w:t>
      </w:r>
    </w:p>
    <w:p w:rsidR="001F3F4F" w:rsidRDefault="001F3F4F" w:rsidP="001F3F4F">
      <w:pPr>
        <w:spacing w:after="5" w:line="121" w:lineRule="atLeast"/>
        <w:ind w:left="71" w:firstLine="71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3.3.4. </w:t>
      </w:r>
      <w:proofErr w:type="gramStart"/>
      <w:r>
        <w:rPr>
          <w:rFonts w:ascii="Times New Roman" w:eastAsia="Times New Roman" w:hAnsi="Times New Roman" w:cs="Times New Roman"/>
          <w:color w:val="000000"/>
          <w:sz w:val="28"/>
          <w:szCs w:val="28"/>
          <w:lang w:eastAsia="ru-RU"/>
        </w:rPr>
        <w:t>Должностное лицо, ответственное за предоставление муниципальной услуги, проводит проверку соответствия указанных в уведомлении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установленным настоящим Кодексом, другими федеральными законами и действующим на дату поступления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w:t>
      </w:r>
      <w:proofErr w:type="gramEnd"/>
      <w:r>
        <w:rPr>
          <w:rFonts w:ascii="Times New Roman" w:eastAsia="Times New Roman" w:hAnsi="Times New Roman" w:cs="Times New Roman"/>
          <w:color w:val="000000"/>
          <w:sz w:val="28"/>
          <w:szCs w:val="28"/>
          <w:lang w:eastAsia="ru-RU"/>
        </w:rPr>
        <w:t xml:space="preserve"> о градостроительной деятельности.</w:t>
      </w:r>
    </w:p>
    <w:p w:rsidR="001F3F4F" w:rsidRDefault="001F3F4F" w:rsidP="001F3F4F">
      <w:pPr>
        <w:spacing w:after="5" w:line="121" w:lineRule="atLeast"/>
        <w:ind w:left="71" w:firstLine="71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3.3.5. Должностное лицо, ответственное за предоставление муниципальной услуги, по результатам рассмотрения заявления и представленных документов готовит уведомление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в 2-х экземплярах.</w:t>
      </w:r>
    </w:p>
    <w:p w:rsidR="001F3F4F" w:rsidRDefault="001F3F4F" w:rsidP="001F3F4F">
      <w:pPr>
        <w:spacing w:after="5" w:line="121" w:lineRule="atLeast"/>
        <w:ind w:left="71" w:firstLine="71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3.3.6. Подготовленные экземпляры уведомления о соответствии указанных в уведомлении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подписываются руководителем Уполномоченного органа, заверяются печатью Уполномоченного органа и передаются специалисту, ответственному за делопроизводство.</w:t>
      </w:r>
    </w:p>
    <w:p w:rsidR="001F3F4F" w:rsidRDefault="001F3F4F" w:rsidP="001F3F4F">
      <w:pPr>
        <w:spacing w:after="5" w:line="121" w:lineRule="atLeast"/>
        <w:ind w:right="252" w:firstLine="8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3.3.7. Максимальный срок выполнения административной процедуры:</w:t>
      </w:r>
    </w:p>
    <w:p w:rsidR="001F3F4F" w:rsidRDefault="001F3F4F" w:rsidP="001F3F4F">
      <w:pPr>
        <w:spacing w:after="5" w:line="121" w:lineRule="atLeast"/>
        <w:ind w:right="252" w:firstLine="8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рабочих дней со дня поступления уведомления о планируемом строительстве.</w:t>
      </w:r>
    </w:p>
    <w:p w:rsidR="001F3F4F" w:rsidRDefault="001F3F4F" w:rsidP="001F3F4F">
      <w:pPr>
        <w:spacing w:after="42" w:line="240" w:lineRule="auto"/>
        <w:ind w:left="142" w:right="25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3.3.8. Критерием принятия решения в рамках выполнения административной процедуры является отсутствие оснований для отказа в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предусмотренных пунктом 2.8 настоящего административного регламента.</w:t>
      </w:r>
    </w:p>
    <w:p w:rsidR="001F3F4F" w:rsidRDefault="001F3F4F" w:rsidP="001F3F4F">
      <w:pPr>
        <w:spacing w:after="323" w:line="240" w:lineRule="auto"/>
        <w:ind w:left="142" w:right="14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3.3.9. Результатом выполнения данной административной процедуры являются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передача указанных документов специалисту, ответственному за делопроизводство.</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3.4. Направление (вручение) заявителю уведомления о соответствии (несоответствии) </w:t>
      </w:r>
      <w:proofErr w:type="gramStart"/>
      <w:r>
        <w:rPr>
          <w:rFonts w:ascii="Times New Roman" w:eastAsia="Times New Roman" w:hAnsi="Times New Roman" w:cs="Times New Roman"/>
          <w:color w:val="000000"/>
          <w:sz w:val="28"/>
          <w:szCs w:val="28"/>
          <w:lang w:eastAsia="ru-RU"/>
        </w:rPr>
        <w:t>построенных</w:t>
      </w:r>
      <w:proofErr w:type="gramEnd"/>
      <w:r>
        <w:rPr>
          <w:rFonts w:ascii="Times New Roman" w:eastAsia="Times New Roman" w:hAnsi="Times New Roman" w:cs="Times New Roman"/>
          <w:color w:val="000000"/>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F3F4F" w:rsidRDefault="001F3F4F" w:rsidP="001F3F4F">
      <w:pPr>
        <w:spacing w:after="0" w:line="240" w:lineRule="auto"/>
        <w:ind w:left="142"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34" w:line="240" w:lineRule="auto"/>
        <w:ind w:left="142" w:right="158"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3.4.1. </w:t>
      </w:r>
      <w:proofErr w:type="gramStart"/>
      <w:r>
        <w:rPr>
          <w:rFonts w:ascii="Times New Roman" w:eastAsia="Times New Roman" w:hAnsi="Times New Roman" w:cs="Times New Roman"/>
          <w:color w:val="000000"/>
          <w:sz w:val="28"/>
          <w:szCs w:val="28"/>
          <w:lang w:eastAsia="ru-RU"/>
        </w:rPr>
        <w:t>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подписанных руководителем Уполномоченного органа экземпляров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1F3F4F" w:rsidRDefault="001F3F4F" w:rsidP="001F3F4F">
      <w:pPr>
        <w:spacing w:after="0" w:line="240" w:lineRule="auto"/>
        <w:ind w:left="142" w:right="140"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3.4.2. Специалист, ответственный за делопроизводство, обеспечивает направление (вручение) заявителю уведомления о соответствии (несоответствии) </w:t>
      </w:r>
      <w:proofErr w:type="gramStart"/>
      <w:r>
        <w:rPr>
          <w:rFonts w:ascii="Times New Roman" w:eastAsia="Times New Roman" w:hAnsi="Times New Roman" w:cs="Times New Roman"/>
          <w:color w:val="000000"/>
          <w:sz w:val="28"/>
          <w:szCs w:val="28"/>
          <w:lang w:eastAsia="ru-RU"/>
        </w:rPr>
        <w:t>построенных</w:t>
      </w:r>
      <w:proofErr w:type="gramEnd"/>
      <w:r>
        <w:rPr>
          <w:rFonts w:ascii="Times New Roman" w:eastAsia="Times New Roman" w:hAnsi="Times New Roman" w:cs="Times New Roman"/>
          <w:color w:val="000000"/>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F3F4F" w:rsidRDefault="001F3F4F" w:rsidP="001F3F4F">
      <w:pPr>
        <w:spacing w:after="0" w:line="240" w:lineRule="auto"/>
        <w:ind w:left="567" w:right="2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путем направления по почте в адрес заявителя заказным письмом с уведомлением;</w:t>
      </w:r>
    </w:p>
    <w:p w:rsidR="001F3F4F" w:rsidRDefault="001F3F4F" w:rsidP="001F3F4F">
      <w:pPr>
        <w:spacing w:after="0" w:line="240" w:lineRule="auto"/>
        <w:ind w:left="927" w:right="251"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при личной явке заявителя в Уполномоченный орган.</w:t>
      </w:r>
    </w:p>
    <w:p w:rsidR="001F3F4F" w:rsidRDefault="001F3F4F" w:rsidP="001F3F4F">
      <w:pPr>
        <w:spacing w:after="0" w:line="240" w:lineRule="auto"/>
        <w:ind w:left="142" w:right="141"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1F3F4F" w:rsidRDefault="001F3F4F" w:rsidP="001F3F4F">
      <w:pPr>
        <w:spacing w:after="5" w:line="240" w:lineRule="auto"/>
        <w:ind w:left="142" w:right="251"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3.4.4. Максимальный срок выполнения административной процедуры составляет 1 рабочий день.</w:t>
      </w:r>
    </w:p>
    <w:p w:rsidR="001F3F4F" w:rsidRDefault="001F3F4F" w:rsidP="001F3F4F">
      <w:pPr>
        <w:spacing w:after="366" w:line="240" w:lineRule="auto"/>
        <w:ind w:left="142" w:right="140" w:firstLine="4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3.4.5. Результатом выполнения данной административной процедуры является направление (вручение) заявителю уведомления о соответствии (несоответствии) </w:t>
      </w:r>
      <w:proofErr w:type="gramStart"/>
      <w:r>
        <w:rPr>
          <w:rFonts w:ascii="Times New Roman" w:eastAsia="Times New Roman" w:hAnsi="Times New Roman" w:cs="Times New Roman"/>
          <w:color w:val="000000"/>
          <w:sz w:val="28"/>
          <w:szCs w:val="28"/>
          <w:lang w:eastAsia="ru-RU"/>
        </w:rPr>
        <w:t>построенных</w:t>
      </w:r>
      <w:proofErr w:type="gramEnd"/>
      <w:r>
        <w:rPr>
          <w:rFonts w:ascii="Times New Roman" w:eastAsia="Times New Roman" w:hAnsi="Times New Roman" w:cs="Times New Roman"/>
          <w:color w:val="000000"/>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F3F4F" w:rsidRDefault="001F3F4F" w:rsidP="001F3F4F">
      <w:pPr>
        <w:pStyle w:val="4"/>
        <w:jc w:val="center"/>
        <w:rPr>
          <w:b w:val="0"/>
          <w:i/>
          <w:sz w:val="28"/>
          <w:szCs w:val="28"/>
        </w:rPr>
      </w:pPr>
      <w:r>
        <w:rPr>
          <w:b w:val="0"/>
          <w:i/>
          <w:sz w:val="28"/>
          <w:szCs w:val="28"/>
          <w:lang w:val="en-US"/>
        </w:rPr>
        <w:t>IV</w:t>
      </w:r>
      <w:r>
        <w:rPr>
          <w:b w:val="0"/>
          <w:i/>
          <w:sz w:val="28"/>
          <w:szCs w:val="28"/>
        </w:rPr>
        <w:t>. Формы контроля за исполнением административного регламента</w:t>
      </w:r>
    </w:p>
    <w:p w:rsidR="001F3F4F" w:rsidRDefault="001F3F4F" w:rsidP="001F3F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Уполномоченного органа</w:t>
      </w:r>
      <w:r>
        <w:rPr>
          <w:rFonts w:ascii="Times New Roman" w:hAnsi="Times New Roman" w:cs="Times New Roman"/>
          <w:i/>
          <w:iCs/>
          <w:sz w:val="28"/>
          <w:szCs w:val="28"/>
        </w:rPr>
        <w:t xml:space="preserve"> </w:t>
      </w:r>
      <w:r>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F3F4F" w:rsidRDefault="001F3F4F" w:rsidP="001F3F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r>
        <w:rPr>
          <w:rFonts w:ascii="Times New Roman" w:hAnsi="Times New Roman" w:cs="Times New Roman"/>
          <w:sz w:val="28"/>
          <w:szCs w:val="28"/>
        </w:rPr>
        <w:lastRenderedPageBreak/>
        <w:t>осуществляют должностные лица, определенные муниципальным правовым актом Уполномоченного органа.</w:t>
      </w:r>
    </w:p>
    <w:p w:rsidR="001F3F4F" w:rsidRDefault="001F3F4F" w:rsidP="001F3F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на постоянной основе.</w:t>
      </w:r>
    </w:p>
    <w:p w:rsidR="001F3F4F" w:rsidRDefault="001F3F4F" w:rsidP="001F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Контроль над полнотой и качеством </w:t>
      </w:r>
      <w:r>
        <w:rPr>
          <w:rFonts w:ascii="Times New Roman" w:hAnsi="Times New Roman" w:cs="Times New Roman"/>
          <w:spacing w:val="-4"/>
          <w:sz w:val="28"/>
          <w:szCs w:val="28"/>
        </w:rPr>
        <w:t>предоставления муниципальной услуги</w:t>
      </w:r>
      <w:r>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F3F4F" w:rsidRDefault="001F3F4F" w:rsidP="001F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над полнотой и качеством </w:t>
      </w:r>
      <w:r>
        <w:rPr>
          <w:rFonts w:ascii="Times New Roman" w:hAnsi="Times New Roman" w:cs="Times New Roman"/>
          <w:spacing w:val="-4"/>
          <w:sz w:val="28"/>
          <w:szCs w:val="28"/>
        </w:rPr>
        <w:t xml:space="preserve">предоставления муниципальной услуги </w:t>
      </w:r>
      <w:r>
        <w:rPr>
          <w:rFonts w:ascii="Times New Roman" w:hAnsi="Times New Roman" w:cs="Times New Roman"/>
          <w:sz w:val="28"/>
          <w:szCs w:val="28"/>
        </w:rPr>
        <w:t>осуществляют должностные лица, определенные муниципальным правовым актом Уполномоченного органа.</w:t>
      </w:r>
    </w:p>
    <w:p w:rsidR="001F3F4F" w:rsidRDefault="001F3F4F" w:rsidP="001F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F3F4F" w:rsidRDefault="001F3F4F" w:rsidP="001F3F4F">
      <w:pPr>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Периодичность проверок – </w:t>
      </w:r>
      <w:proofErr w:type="gramStart"/>
      <w:r>
        <w:rPr>
          <w:rFonts w:ascii="Times New Roman" w:hAnsi="Times New Roman" w:cs="Times New Roman"/>
          <w:sz w:val="28"/>
          <w:szCs w:val="28"/>
        </w:rPr>
        <w:t>плановые</w:t>
      </w:r>
      <w:proofErr w:type="gramEnd"/>
      <w:r>
        <w:rPr>
          <w:rFonts w:ascii="Times New Roman" w:hAnsi="Times New Roman" w:cs="Times New Roman"/>
          <w:sz w:val="28"/>
          <w:szCs w:val="28"/>
        </w:rPr>
        <w:t xml:space="preserve"> 1 раз в год, внеплановые – по конкретному обращению заявителя.</w:t>
      </w:r>
    </w:p>
    <w:p w:rsidR="001F3F4F" w:rsidRDefault="001F3F4F" w:rsidP="001F3F4F">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8"/>
          <w:szCs w:val="28"/>
        </w:rPr>
      </w:pPr>
      <w:r>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1F3F4F" w:rsidRDefault="001F3F4F" w:rsidP="001F3F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1F3F4F" w:rsidRDefault="001F3F4F" w:rsidP="001F3F4F">
      <w:pPr>
        <w:pStyle w:val="2"/>
        <w:ind w:firstLine="709"/>
        <w:rPr>
          <w:bCs/>
          <w:snapToGrid w:val="0"/>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F3F4F" w:rsidRDefault="001F3F4F" w:rsidP="001F3F4F">
      <w:pPr>
        <w:pStyle w:val="2"/>
        <w:ind w:firstLine="709"/>
        <w:rPr>
          <w:bCs/>
          <w:snapToGrid w:val="0"/>
          <w:sz w:val="28"/>
          <w:szCs w:val="28"/>
        </w:rPr>
      </w:pPr>
      <w:r>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F3F4F" w:rsidRDefault="001F3F4F" w:rsidP="001F3F4F">
      <w:pPr>
        <w:tabs>
          <w:tab w:val="left" w:pos="90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cs="Times New Roman"/>
          <w:sz w:val="28"/>
          <w:szCs w:val="28"/>
        </w:rPr>
        <w:t>Российской Федерации</w:t>
      </w:r>
      <w:r>
        <w:rPr>
          <w:rFonts w:ascii="Times New Roman" w:hAnsi="Times New Roman" w:cs="Times New Roman"/>
          <w:spacing w:val="-4"/>
          <w:sz w:val="28"/>
          <w:szCs w:val="28"/>
        </w:rPr>
        <w:t xml:space="preserve">, Кодексом Российской Федерации об административных правонарушениях, </w:t>
      </w:r>
      <w:r>
        <w:rPr>
          <w:rFonts w:ascii="Times New Roman" w:hAnsi="Times New Roman" w:cs="Times New Roman"/>
          <w:sz w:val="28"/>
          <w:szCs w:val="28"/>
        </w:rPr>
        <w:t>возлагается на лиц, замещающих должности в Уполномоченном органе (структурном подразделении Уполномоченного органа – при наличии), ответственных за предоставление муниципальной услуги.</w:t>
      </w:r>
    </w:p>
    <w:p w:rsidR="001F3F4F" w:rsidRDefault="001F3F4F" w:rsidP="001F3F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Pr>
          <w:rFonts w:ascii="Times New Roman" w:hAnsi="Times New Roman" w:cs="Times New Roman"/>
          <w:sz w:val="28"/>
          <w:szCs w:val="28"/>
        </w:rPr>
        <w:lastRenderedPageBreak/>
        <w:t>Федеральным законом от 21 июля 2014 года № 212-ФЗ «Об основах общественного контроля в Российской Федерации».</w:t>
      </w:r>
    </w:p>
    <w:p w:rsidR="001F3F4F" w:rsidRDefault="001F3F4F" w:rsidP="001F3F4F">
      <w:pPr>
        <w:autoSpaceDE w:val="0"/>
        <w:autoSpaceDN w:val="0"/>
        <w:adjustRightInd w:val="0"/>
        <w:spacing w:after="0" w:line="240" w:lineRule="auto"/>
        <w:ind w:firstLine="709"/>
        <w:jc w:val="both"/>
        <w:rPr>
          <w:rFonts w:ascii="Times New Roman" w:hAnsi="Times New Roman" w:cs="Times New Roman"/>
          <w:i/>
          <w:sz w:val="28"/>
          <w:szCs w:val="28"/>
        </w:rPr>
      </w:pPr>
    </w:p>
    <w:p w:rsidR="001F3F4F" w:rsidRDefault="001F3F4F" w:rsidP="001F3F4F">
      <w:pPr>
        <w:spacing w:after="0" w:line="240" w:lineRule="auto"/>
        <w:ind w:firstLine="567"/>
        <w:jc w:val="center"/>
        <w:rPr>
          <w:rFonts w:ascii="Times New Roman" w:hAnsi="Times New Roman" w:cs="Times New Roman"/>
          <w:i/>
          <w:sz w:val="28"/>
          <w:szCs w:val="28"/>
        </w:rPr>
      </w:pPr>
      <w:r>
        <w:rPr>
          <w:rFonts w:ascii="Times New Roman" w:hAnsi="Times New Roman" w:cs="Times New Roman"/>
          <w:i/>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F3F4F" w:rsidRDefault="001F3F4F" w:rsidP="001F3F4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Pr>
          <w:rFonts w:ascii="Times New Roman" w:hAnsi="Times New Roman" w:cs="Times New Roman"/>
          <w:sz w:val="28"/>
          <w:szCs w:val="28"/>
        </w:rPr>
        <w:t xml:space="preserve"> заявителя.</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 Заявитель может обратиться с жалобой, в том числе в следующих случаях:</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1F3F4F" w:rsidRDefault="001F3F4F" w:rsidP="001F3F4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roofErr w:type="gramEnd"/>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1F3F4F" w:rsidRDefault="001F3F4F" w:rsidP="001F3F4F">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F3F4F" w:rsidRDefault="001F3F4F" w:rsidP="001F3F4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F3F4F" w:rsidRDefault="001F3F4F" w:rsidP="001F3F4F">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3F4F" w:rsidRDefault="001F3F4F" w:rsidP="001F3F4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3F4F" w:rsidRDefault="001F3F4F" w:rsidP="001F3F4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3F4F" w:rsidRDefault="001F3F4F" w:rsidP="001F3F4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3F4F" w:rsidRDefault="001F3F4F" w:rsidP="001F3F4F">
      <w:pPr>
        <w:spacing w:after="0" w:line="240" w:lineRule="auto"/>
        <w:ind w:firstLine="567"/>
        <w:jc w:val="both"/>
        <w:rPr>
          <w:rFonts w:ascii="Times New Roman" w:hAnsi="Times New Roman" w:cs="Times New Roman"/>
          <w:sz w:val="28"/>
          <w:szCs w:val="28"/>
        </w:rPr>
      </w:pPr>
      <w:proofErr w:type="gramStart"/>
      <w:r>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Pr>
          <w:rFonts w:ascii="Times New Roman" w:hAnsi="Times New Roman" w:cs="Times New Roman"/>
          <w:sz w:val="28"/>
          <w:szCs w:val="28"/>
        </w:rPr>
        <w:t>.</w:t>
      </w:r>
      <w:proofErr w:type="gramEnd"/>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заявителя.</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5.5. В досудебном порядке могут быть обжалованы действия (бездействие) и решения:</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5.6. В электронном виде жалоба может быть подана заявителем посредством: </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1F3F4F" w:rsidRDefault="001F3F4F" w:rsidP="001F3F4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оформленная в соответствии с законодательством РФ доверенность (для физических лиц);</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документ, удостоверяющий личность заявителя, не требуется.</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5.7. Жалоба должна содержать:</w:t>
      </w:r>
    </w:p>
    <w:p w:rsidR="001F3F4F" w:rsidRDefault="001F3F4F" w:rsidP="001F3F4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1F3F4F" w:rsidRDefault="001F3F4F" w:rsidP="001F3F4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F3F4F" w:rsidRDefault="001F3F4F" w:rsidP="001F3F4F">
      <w:pPr>
        <w:autoSpaceDE w:val="0"/>
        <w:autoSpaceDN w:val="0"/>
        <w:adjustRightInd w:val="0"/>
        <w:spacing w:after="0" w:line="240" w:lineRule="auto"/>
        <w:ind w:firstLine="567"/>
        <w:jc w:val="both"/>
        <w:rPr>
          <w:sz w:val="28"/>
          <w:szCs w:val="28"/>
        </w:rPr>
      </w:pPr>
      <w:r>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r>
        <w:rPr>
          <w:sz w:val="28"/>
          <w:szCs w:val="28"/>
        </w:rPr>
        <w:t>.</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1F3F4F" w:rsidRDefault="001F3F4F" w:rsidP="001F3F4F">
      <w:pPr>
        <w:pStyle w:val="a7"/>
        <w:ind w:firstLine="567"/>
        <w:jc w:val="both"/>
        <w:rPr>
          <w:rFonts w:ascii="Times New Roman" w:hAnsi="Times New Roman"/>
          <w:sz w:val="28"/>
          <w:szCs w:val="28"/>
        </w:rPr>
      </w:pPr>
      <w:proofErr w:type="gramStart"/>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 xml:space="preserve">5.9. </w:t>
      </w:r>
      <w:proofErr w:type="gramStart"/>
      <w:r>
        <w:rPr>
          <w:rFonts w:ascii="Times New Roman" w:hAnsi="Times New Roman"/>
          <w:sz w:val="28"/>
          <w:szCs w:val="28"/>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Pr>
          <w:rFonts w:ascii="Times New Roman" w:hAnsi="Times New Roman"/>
          <w:sz w:val="28"/>
          <w:szCs w:val="28"/>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F3F4F" w:rsidRDefault="001F3F4F" w:rsidP="001F3F4F">
      <w:pPr>
        <w:pStyle w:val="a7"/>
        <w:ind w:firstLine="567"/>
        <w:jc w:val="both"/>
        <w:rPr>
          <w:rFonts w:ascii="Times New Roman" w:hAnsi="Times New Roman"/>
          <w:sz w:val="28"/>
          <w:szCs w:val="28"/>
        </w:rPr>
      </w:pPr>
      <w:proofErr w:type="gramStart"/>
      <w:r>
        <w:rPr>
          <w:rFonts w:ascii="Times New Roman" w:hAnsi="Times New Roman"/>
          <w:sz w:val="28"/>
          <w:szCs w:val="28"/>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w:t>
      </w:r>
      <w:r>
        <w:rPr>
          <w:rFonts w:ascii="Times New Roman" w:hAnsi="Times New Roman"/>
          <w:sz w:val="28"/>
          <w:szCs w:val="28"/>
        </w:rPr>
        <w:lastRenderedPageBreak/>
        <w:t>портал государственных и муниципальных услуг, направляется заявителю по почте в течение 3 рабочих дней со дня их регистрации.</w:t>
      </w:r>
      <w:proofErr w:type="gramEnd"/>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Pr>
          <w:rFonts w:ascii="Times New Roman" w:hAnsi="Times New Roman"/>
          <w:sz w:val="28"/>
          <w:szCs w:val="28"/>
        </w:rPr>
        <w:t>муниципальную</w:t>
      </w:r>
      <w:proofErr w:type="gramEnd"/>
      <w:r>
        <w:rPr>
          <w:rFonts w:ascii="Times New Roman" w:hAnsi="Times New Roman"/>
          <w:sz w:val="28"/>
          <w:szCs w:val="28"/>
        </w:rPr>
        <w:t xml:space="preserve"> услуги, (далее - Комиссия) под председательством заместителей руководителя органа, предоставляющего муниципальные услуги.</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 xml:space="preserve">5.14. </w:t>
      </w:r>
      <w:proofErr w:type="gramStart"/>
      <w:r>
        <w:rPr>
          <w:rFonts w:ascii="Times New Roman" w:hAnsi="Times New Roman"/>
          <w:sz w:val="28"/>
          <w:szCs w:val="28"/>
        </w:rPr>
        <w:t xml:space="preserve">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w:t>
      </w:r>
      <w:r>
        <w:rPr>
          <w:rFonts w:ascii="Times New Roman" w:hAnsi="Times New Roman"/>
          <w:sz w:val="28"/>
          <w:szCs w:val="28"/>
        </w:rPr>
        <w:lastRenderedPageBreak/>
        <w:t>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Pr>
          <w:rFonts w:ascii="Times New Roman" w:hAnsi="Times New Roman"/>
          <w:sz w:val="28"/>
          <w:szCs w:val="28"/>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5.17. В ответе по результатам рассмотрения жалобы указываются:</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в) фамилия, имя, отчество (при наличии), или наименование заявителя;</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г) основания для принятия решения по жалобе;</w:t>
      </w:r>
    </w:p>
    <w:p w:rsidR="001F3F4F" w:rsidRDefault="001F3F4F" w:rsidP="001F3F4F">
      <w:pPr>
        <w:pStyle w:val="a7"/>
        <w:ind w:firstLine="567"/>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решение, принятое по жалобе;</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ж) сведения о порядке обжалования принятого по жалобе решения.</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1F3F4F" w:rsidRDefault="001F3F4F" w:rsidP="001F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5.19.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Основаниями для отказа в удовлетворении жалобы являются:</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5.20. Основаниями для оставления жалобы без ответа являются:</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1F3F4F" w:rsidRDefault="001F3F4F" w:rsidP="001F3F4F">
      <w:pPr>
        <w:pStyle w:val="a7"/>
        <w:ind w:firstLine="567"/>
        <w:jc w:val="both"/>
        <w:rPr>
          <w:rFonts w:ascii="Times New Roman" w:hAnsi="Times New Roman"/>
          <w:sz w:val="28"/>
          <w:szCs w:val="28"/>
        </w:rPr>
      </w:pPr>
      <w:r>
        <w:rPr>
          <w:rFonts w:ascii="Times New Roman" w:hAnsi="Times New Roman"/>
          <w:sz w:val="28"/>
          <w:szCs w:val="28"/>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1F3F4F" w:rsidRDefault="001F3F4F" w:rsidP="001F3F4F">
      <w:pPr>
        <w:rPr>
          <w:rFonts w:ascii="Arial" w:eastAsia="Times New Roman" w:hAnsi="Arial" w:cs="Arial"/>
          <w:color w:val="000000"/>
          <w:lang w:eastAsia="ru-RU"/>
        </w:rPr>
      </w:pPr>
      <w:r>
        <w:br w:type="textWrapping" w:clear="all"/>
      </w:r>
    </w:p>
    <w:p w:rsidR="001F3F4F" w:rsidRDefault="001F3F4F" w:rsidP="001F3F4F">
      <w:pPr>
        <w:rPr>
          <w:rFonts w:ascii="Arial" w:eastAsia="Times New Roman" w:hAnsi="Arial" w:cs="Arial"/>
          <w:color w:val="000000"/>
          <w:lang w:eastAsia="ru-RU"/>
        </w:rPr>
      </w:pPr>
      <w:r>
        <w:rPr>
          <w:rFonts w:ascii="Arial" w:eastAsia="Times New Roman" w:hAnsi="Arial" w:cs="Arial"/>
          <w:color w:val="000000"/>
          <w:lang w:eastAsia="ru-RU"/>
        </w:rPr>
        <w:br w:type="page"/>
      </w:r>
    </w:p>
    <w:p w:rsidR="001F3F4F" w:rsidRDefault="001F3F4F" w:rsidP="001F3F4F">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p>
    <w:p w:rsidR="001F3F4F" w:rsidRDefault="001F3F4F" w:rsidP="001F3F4F">
      <w:pPr>
        <w:spacing w:after="0" w:line="240" w:lineRule="auto"/>
        <w:ind w:left="510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административному регламенту</w:t>
      </w:r>
    </w:p>
    <w:p w:rsidR="001F3F4F" w:rsidRDefault="001F3F4F" w:rsidP="001F3F4F">
      <w:pPr>
        <w:spacing w:after="0" w:line="240" w:lineRule="auto"/>
        <w:ind w:left="5103"/>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Блок-схема</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предоставления муниципальной услуги</w:t>
      </w:r>
    </w:p>
    <w:p w:rsidR="001F3F4F" w:rsidRDefault="001F3F4F" w:rsidP="001F3F4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F3F4F" w:rsidRDefault="001F3F4F" w:rsidP="001F3F4F">
      <w:pPr>
        <w:spacing w:after="0" w:line="240" w:lineRule="auto"/>
        <w:rPr>
          <w:rFonts w:ascii="Times New Roman" w:hAnsi="Times New Roman"/>
          <w:b/>
          <w:sz w:val="28"/>
        </w:rPr>
      </w:pPr>
      <w:r>
        <w:rPr>
          <w:rFonts w:ascii="Times New Roman" w:eastAsia="Times New Roman" w:hAnsi="Times New Roman" w:cs="Times New Roman"/>
          <w:color w:val="000000"/>
          <w:sz w:val="28"/>
          <w:szCs w:val="28"/>
          <w:lang w:eastAsia="ru-RU"/>
        </w:rPr>
        <w:t> </w:t>
      </w:r>
    </w:p>
    <w:p w:rsidR="001F3F4F" w:rsidRDefault="001F3F4F" w:rsidP="001F3F4F">
      <w:pPr>
        <w:tabs>
          <w:tab w:val="left" w:pos="5245"/>
        </w:tabs>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1F3F4F" w:rsidTr="001F3F4F">
        <w:tc>
          <w:tcPr>
            <w:tcW w:w="9354" w:type="dxa"/>
            <w:tcBorders>
              <w:top w:val="single" w:sz="4" w:space="0" w:color="000000"/>
              <w:left w:val="single" w:sz="4" w:space="0" w:color="000000"/>
              <w:bottom w:val="single" w:sz="4" w:space="0" w:color="000000"/>
              <w:right w:val="single" w:sz="4" w:space="0" w:color="000000"/>
            </w:tcBorders>
            <w:hideMark/>
          </w:tcPr>
          <w:p w:rsidR="001F3F4F" w:rsidRDefault="001F3F4F">
            <w:pPr>
              <w:jc w:val="center"/>
              <w:rPr>
                <w:rFonts w:ascii="Times New Roman" w:hAnsi="Times New Roman" w:cs="Times New Roman"/>
                <w:sz w:val="28"/>
              </w:rPr>
            </w:pPr>
            <w:r>
              <w:rPr>
                <w:rFonts w:ascii="Times New Roman" w:hAnsi="Times New Roman" w:cs="Times New Roman"/>
                <w:sz w:val="28"/>
              </w:rPr>
              <w:t xml:space="preserve">Прием и регистрация заявления и прилагаемых к нему документов </w:t>
            </w:r>
          </w:p>
          <w:p w:rsidR="001F3F4F" w:rsidRDefault="001F3F4F">
            <w:pPr>
              <w:jc w:val="center"/>
              <w:rPr>
                <w:rFonts w:ascii="Times New Roman" w:hAnsi="Times New Roman" w:cs="Times New Roman"/>
                <w:i/>
                <w:sz w:val="28"/>
              </w:rPr>
            </w:pPr>
            <w:r>
              <w:rPr>
                <w:rFonts w:ascii="Times New Roman" w:hAnsi="Times New Roman" w:cs="Times New Roman"/>
                <w:i/>
                <w:sz w:val="28"/>
              </w:rPr>
              <w:t xml:space="preserve">( пункт 3.2.  административного регламента, 2 </w:t>
            </w:r>
            <w:proofErr w:type="spellStart"/>
            <w:r>
              <w:rPr>
                <w:rFonts w:ascii="Times New Roman" w:hAnsi="Times New Roman" w:cs="Times New Roman"/>
                <w:i/>
                <w:sz w:val="28"/>
              </w:rPr>
              <w:t>раб</w:t>
            </w:r>
            <w:proofErr w:type="gramStart"/>
            <w:r>
              <w:rPr>
                <w:rFonts w:ascii="Times New Roman" w:hAnsi="Times New Roman" w:cs="Times New Roman"/>
                <w:i/>
                <w:sz w:val="28"/>
              </w:rPr>
              <w:t>.д</w:t>
            </w:r>
            <w:proofErr w:type="gramEnd"/>
            <w:r>
              <w:rPr>
                <w:rFonts w:ascii="Times New Roman" w:hAnsi="Times New Roman" w:cs="Times New Roman"/>
                <w:i/>
                <w:sz w:val="28"/>
              </w:rPr>
              <w:t>н</w:t>
            </w:r>
            <w:proofErr w:type="spellEnd"/>
            <w:r>
              <w:rPr>
                <w:rFonts w:ascii="Times New Roman" w:hAnsi="Times New Roman" w:cs="Times New Roman"/>
                <w:i/>
                <w:sz w:val="28"/>
              </w:rPr>
              <w:t>.)</w:t>
            </w:r>
          </w:p>
        </w:tc>
      </w:tr>
    </w:tbl>
    <w:p w:rsidR="001F3F4F" w:rsidRDefault="001F3F4F" w:rsidP="001F3F4F">
      <w:pPr>
        <w:jc w:val="center"/>
        <w:rPr>
          <w:rFonts w:ascii="Times New Roman" w:hAnsi="Times New Roman" w:cs="Times New Roman"/>
          <w:sz w:val="28"/>
        </w:rPr>
      </w:pPr>
    </w:p>
    <w:p w:rsidR="001F3F4F" w:rsidRDefault="001F3F4F" w:rsidP="001F3F4F">
      <w:pPr>
        <w:jc w:val="cente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1F3F4F" w:rsidTr="001F3F4F">
        <w:tc>
          <w:tcPr>
            <w:tcW w:w="9354" w:type="dxa"/>
            <w:tcBorders>
              <w:top w:val="single" w:sz="4" w:space="0" w:color="000000"/>
              <w:left w:val="single" w:sz="4" w:space="0" w:color="000000"/>
              <w:bottom w:val="single" w:sz="4" w:space="0" w:color="000000"/>
              <w:right w:val="single" w:sz="4" w:space="0" w:color="000000"/>
            </w:tcBorders>
            <w:hideMark/>
          </w:tcPr>
          <w:p w:rsidR="001F3F4F" w:rsidRDefault="001F3F4F">
            <w:pPr>
              <w:spacing w:before="120" w:after="120"/>
              <w:ind w:left="120" w:right="120" w:firstLine="420"/>
              <w:contextualSpacing/>
              <w:jc w:val="both"/>
              <w:rPr>
                <w:rFonts w:ascii="Times New Roman" w:hAnsi="Times New Roman" w:cs="Times New Roman"/>
                <w:sz w:val="28"/>
              </w:rPr>
            </w:pPr>
            <w:r>
              <w:rPr>
                <w:rFonts w:ascii="Times New Roman" w:hAnsi="Times New Roman" w:cs="Times New Roman"/>
                <w:sz w:val="28"/>
              </w:rPr>
              <w:t>Рассмотрение заявления и прилагаемых к нему документов и принятие решения по заявлению</w:t>
            </w:r>
          </w:p>
          <w:p w:rsidR="001F3F4F" w:rsidRDefault="001F3F4F">
            <w:pPr>
              <w:widowControl w:val="0"/>
              <w:jc w:val="center"/>
              <w:rPr>
                <w:rFonts w:ascii="Times New Roman" w:hAnsi="Times New Roman" w:cs="Times New Roman"/>
                <w:i/>
                <w:sz w:val="28"/>
              </w:rPr>
            </w:pPr>
            <w:r>
              <w:rPr>
                <w:rFonts w:ascii="Times New Roman" w:hAnsi="Times New Roman" w:cs="Times New Roman"/>
                <w:i/>
                <w:sz w:val="28"/>
              </w:rPr>
              <w:t xml:space="preserve">( пункт 3.3. административного регламента, 7 </w:t>
            </w:r>
            <w:proofErr w:type="spellStart"/>
            <w:r>
              <w:rPr>
                <w:rFonts w:ascii="Times New Roman" w:hAnsi="Times New Roman" w:cs="Times New Roman"/>
                <w:i/>
                <w:sz w:val="28"/>
              </w:rPr>
              <w:t>раб</w:t>
            </w:r>
            <w:proofErr w:type="gramStart"/>
            <w:r>
              <w:rPr>
                <w:rFonts w:ascii="Times New Roman" w:hAnsi="Times New Roman" w:cs="Times New Roman"/>
                <w:i/>
                <w:sz w:val="28"/>
              </w:rPr>
              <w:t>.д</w:t>
            </w:r>
            <w:proofErr w:type="gramEnd"/>
            <w:r>
              <w:rPr>
                <w:rFonts w:ascii="Times New Roman" w:hAnsi="Times New Roman" w:cs="Times New Roman"/>
                <w:i/>
                <w:sz w:val="28"/>
              </w:rPr>
              <w:t>н</w:t>
            </w:r>
            <w:proofErr w:type="spellEnd"/>
            <w:r>
              <w:rPr>
                <w:rFonts w:ascii="Times New Roman" w:hAnsi="Times New Roman" w:cs="Times New Roman"/>
                <w:i/>
                <w:sz w:val="28"/>
              </w:rPr>
              <w:t>.)</w:t>
            </w:r>
          </w:p>
        </w:tc>
      </w:tr>
    </w:tbl>
    <w:p w:rsidR="001F3F4F" w:rsidRDefault="001F3F4F" w:rsidP="001F3F4F">
      <w:pPr>
        <w:widowControl w:val="0"/>
        <w:ind w:firstLine="708"/>
        <w:jc w:val="center"/>
        <w:rPr>
          <w:rFonts w:ascii="Times New Roman" w:hAnsi="Times New Roman" w:cs="Times New Roman"/>
          <w:sz w:val="28"/>
        </w:rPr>
      </w:pPr>
    </w:p>
    <w:p w:rsidR="001F3F4F" w:rsidRDefault="001F3F4F" w:rsidP="001F3F4F">
      <w:pPr>
        <w:widowControl w:val="0"/>
        <w:ind w:firstLine="708"/>
        <w:jc w:val="center"/>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1F3F4F" w:rsidTr="001F3F4F">
        <w:tc>
          <w:tcPr>
            <w:tcW w:w="9354" w:type="dxa"/>
            <w:tcBorders>
              <w:top w:val="single" w:sz="4" w:space="0" w:color="000000"/>
              <w:left w:val="single" w:sz="4" w:space="0" w:color="000000"/>
              <w:bottom w:val="single" w:sz="4" w:space="0" w:color="000000"/>
              <w:right w:val="single" w:sz="4" w:space="0" w:color="000000"/>
            </w:tcBorders>
            <w:hideMark/>
          </w:tcPr>
          <w:p w:rsidR="001F3F4F" w:rsidRDefault="001F3F4F">
            <w:pPr>
              <w:widowControl w:val="0"/>
              <w:jc w:val="center"/>
              <w:rPr>
                <w:rFonts w:ascii="Times New Roman" w:hAnsi="Times New Roman" w:cs="Times New Roman"/>
                <w:sz w:val="28"/>
              </w:rPr>
            </w:pPr>
            <w:r>
              <w:rPr>
                <w:rFonts w:ascii="Times New Roman" w:hAnsi="Times New Roman" w:cs="Times New Roman"/>
                <w:sz w:val="28"/>
              </w:rPr>
              <w:t>Направление (вручение) заявителю подготовленных документов, являющихся результатом предоставления муниципальной услуги</w:t>
            </w:r>
          </w:p>
          <w:p w:rsidR="001F3F4F" w:rsidRDefault="001F3F4F">
            <w:pPr>
              <w:widowControl w:val="0"/>
              <w:jc w:val="center"/>
              <w:rPr>
                <w:rFonts w:ascii="Times New Roman" w:hAnsi="Times New Roman" w:cs="Times New Roman"/>
                <w:i/>
                <w:sz w:val="28"/>
              </w:rPr>
            </w:pPr>
            <w:r>
              <w:rPr>
                <w:rFonts w:ascii="Times New Roman" w:hAnsi="Times New Roman" w:cs="Times New Roman"/>
                <w:i/>
                <w:sz w:val="28"/>
              </w:rPr>
              <w:t xml:space="preserve">(пункт 3.4. административного регламента, 1 </w:t>
            </w:r>
            <w:proofErr w:type="spellStart"/>
            <w:r>
              <w:rPr>
                <w:rFonts w:ascii="Times New Roman" w:hAnsi="Times New Roman" w:cs="Times New Roman"/>
                <w:i/>
                <w:sz w:val="28"/>
              </w:rPr>
              <w:t>раб</w:t>
            </w:r>
            <w:proofErr w:type="gramStart"/>
            <w:r>
              <w:rPr>
                <w:rFonts w:ascii="Times New Roman" w:hAnsi="Times New Roman" w:cs="Times New Roman"/>
                <w:i/>
                <w:sz w:val="28"/>
              </w:rPr>
              <w:t>.д</w:t>
            </w:r>
            <w:proofErr w:type="spellEnd"/>
            <w:proofErr w:type="gramEnd"/>
            <w:r>
              <w:rPr>
                <w:rFonts w:ascii="Times New Roman" w:hAnsi="Times New Roman" w:cs="Times New Roman"/>
                <w:i/>
                <w:sz w:val="28"/>
              </w:rPr>
              <w:t>.)</w:t>
            </w:r>
          </w:p>
        </w:tc>
      </w:tr>
    </w:tbl>
    <w:p w:rsidR="00E51CDD" w:rsidRPr="009F45D5"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center"/>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r w:rsidR="00580F1F" w:rsidRPr="00580F1F">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39.65pt"/>
        </w:pict>
      </w:r>
    </w:p>
    <w:p w:rsidR="00E51CDD" w:rsidRPr="009F45D5" w:rsidRDefault="00E51CDD" w:rsidP="00E51CDD">
      <w:pPr>
        <w:spacing w:after="0" w:line="240" w:lineRule="auto"/>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580F1F" w:rsidP="00E51CDD">
      <w:pPr>
        <w:spacing w:after="0" w:line="240" w:lineRule="auto"/>
        <w:rPr>
          <w:rFonts w:ascii="Times New Roman" w:eastAsia="Times New Roman" w:hAnsi="Times New Roman" w:cs="Times New Roman"/>
          <w:color w:val="000000"/>
          <w:sz w:val="28"/>
          <w:szCs w:val="28"/>
          <w:lang w:eastAsia="ru-RU"/>
        </w:rPr>
      </w:pPr>
      <w:r w:rsidRPr="00580F1F">
        <w:rPr>
          <w:rFonts w:ascii="Times New Roman" w:eastAsia="Times New Roman" w:hAnsi="Times New Roman" w:cs="Times New Roman"/>
          <w:color w:val="000000"/>
          <w:sz w:val="28"/>
          <w:szCs w:val="28"/>
          <w:lang w:eastAsia="ru-RU"/>
        </w:rPr>
        <w:pict>
          <v:shape id="_x0000_i1026" type="#_x0000_t75" alt="" style="width:6pt;height:39.65pt"/>
        </w:pict>
      </w:r>
      <w:r w:rsidR="00E51CDD"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141" w:lineRule="atLeast"/>
        <w:ind w:left="5103"/>
        <w:jc w:val="both"/>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lastRenderedPageBreak/>
        <w:t> </w:t>
      </w:r>
    </w:p>
    <w:p w:rsidR="00E51CDD" w:rsidRPr="009F45D5" w:rsidRDefault="00E51CDD" w:rsidP="00E51CDD">
      <w:pPr>
        <w:spacing w:after="0" w:line="240" w:lineRule="auto"/>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jc w:val="right"/>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E51CDD" w:rsidRPr="009F45D5" w:rsidRDefault="00E51CDD" w:rsidP="00E51CDD">
      <w:pPr>
        <w:spacing w:after="0" w:line="240" w:lineRule="auto"/>
        <w:rPr>
          <w:rFonts w:ascii="Times New Roman" w:eastAsia="Times New Roman" w:hAnsi="Times New Roman" w:cs="Times New Roman"/>
          <w:color w:val="000000"/>
          <w:sz w:val="28"/>
          <w:szCs w:val="28"/>
          <w:lang w:eastAsia="ru-RU"/>
        </w:rPr>
      </w:pPr>
      <w:r w:rsidRPr="009F45D5">
        <w:rPr>
          <w:rFonts w:ascii="Times New Roman" w:eastAsia="Times New Roman" w:hAnsi="Times New Roman" w:cs="Times New Roman"/>
          <w:color w:val="000000"/>
          <w:sz w:val="28"/>
          <w:szCs w:val="28"/>
          <w:lang w:eastAsia="ru-RU"/>
        </w:rPr>
        <w:t>             </w:t>
      </w:r>
    </w:p>
    <w:p w:rsidR="007119A8" w:rsidRPr="001F3F4F" w:rsidRDefault="007119A8" w:rsidP="00E51CDD">
      <w:pPr>
        <w:spacing w:after="0" w:line="240" w:lineRule="auto"/>
        <w:rPr>
          <w:rFonts w:ascii="Times New Roman" w:eastAsia="Times New Roman" w:hAnsi="Times New Roman" w:cs="Times New Roman"/>
          <w:color w:val="000000"/>
          <w:sz w:val="28"/>
          <w:szCs w:val="28"/>
          <w:lang w:val="en-US" w:eastAsia="ru-RU"/>
        </w:rPr>
      </w:pPr>
    </w:p>
    <w:sectPr w:rsidR="007119A8" w:rsidRPr="001F3F4F" w:rsidSect="00711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84ED0"/>
    <w:multiLevelType w:val="multilevel"/>
    <w:tmpl w:val="6CAE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342A35"/>
    <w:multiLevelType w:val="multilevel"/>
    <w:tmpl w:val="1AE67026"/>
    <w:lvl w:ilvl="0">
      <w:start w:val="1"/>
      <w:numFmt w:val="decimal"/>
      <w:lvlText w:val="%1."/>
      <w:lvlJc w:val="left"/>
      <w:pPr>
        <w:ind w:left="720" w:hanging="360"/>
      </w:pPr>
      <w:rPr>
        <w:rFonts w:ascii="Times New Roman" w:eastAsia="Calibri" w:hAnsi="Times New Roman" w:cs="Times New Roman" w:hint="default"/>
        <w:sz w:val="28"/>
      </w:rPr>
    </w:lvl>
    <w:lvl w:ilvl="1">
      <w:start w:val="4"/>
      <w:numFmt w:val="decimal"/>
      <w:isLgl/>
      <w:lvlText w:val="%1.%2."/>
      <w:lvlJc w:val="left"/>
      <w:pPr>
        <w:ind w:left="1890" w:hanging="1440"/>
      </w:pPr>
      <w:rPr>
        <w:rFonts w:hint="default"/>
      </w:rPr>
    </w:lvl>
    <w:lvl w:ilvl="2">
      <w:start w:val="3"/>
      <w:numFmt w:val="decimal"/>
      <w:isLgl/>
      <w:lvlText w:val="%1.%2.%3."/>
      <w:lvlJc w:val="left"/>
      <w:pPr>
        <w:ind w:left="1980" w:hanging="1440"/>
      </w:pPr>
      <w:rPr>
        <w:rFonts w:hint="default"/>
      </w:rPr>
    </w:lvl>
    <w:lvl w:ilvl="3">
      <w:start w:val="1"/>
      <w:numFmt w:val="decimal"/>
      <w:isLgl/>
      <w:lvlText w:val="%1.%2.%3.%4."/>
      <w:lvlJc w:val="left"/>
      <w:pPr>
        <w:ind w:left="207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
    <w:nsid w:val="5F3661AF"/>
    <w:multiLevelType w:val="hybridMultilevel"/>
    <w:tmpl w:val="74C62CD4"/>
    <w:lvl w:ilvl="0" w:tplc="5CC433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E51CDD"/>
    <w:rsid w:val="000000A2"/>
    <w:rsid w:val="00000E85"/>
    <w:rsid w:val="000013A5"/>
    <w:rsid w:val="00001666"/>
    <w:rsid w:val="00001B43"/>
    <w:rsid w:val="00001C31"/>
    <w:rsid w:val="000021E9"/>
    <w:rsid w:val="00002A25"/>
    <w:rsid w:val="00002B22"/>
    <w:rsid w:val="00003631"/>
    <w:rsid w:val="00003657"/>
    <w:rsid w:val="00003866"/>
    <w:rsid w:val="000039B7"/>
    <w:rsid w:val="000040E7"/>
    <w:rsid w:val="0000414A"/>
    <w:rsid w:val="00004AC2"/>
    <w:rsid w:val="00004C68"/>
    <w:rsid w:val="0000516E"/>
    <w:rsid w:val="000053EA"/>
    <w:rsid w:val="000054D5"/>
    <w:rsid w:val="000054EA"/>
    <w:rsid w:val="00005863"/>
    <w:rsid w:val="00005ADB"/>
    <w:rsid w:val="00005BF8"/>
    <w:rsid w:val="00005E5E"/>
    <w:rsid w:val="0000604A"/>
    <w:rsid w:val="00006A36"/>
    <w:rsid w:val="00006A6A"/>
    <w:rsid w:val="00006C95"/>
    <w:rsid w:val="0000771B"/>
    <w:rsid w:val="0000772F"/>
    <w:rsid w:val="00007D12"/>
    <w:rsid w:val="00010554"/>
    <w:rsid w:val="00010658"/>
    <w:rsid w:val="00010661"/>
    <w:rsid w:val="0001088C"/>
    <w:rsid w:val="00010933"/>
    <w:rsid w:val="0001095F"/>
    <w:rsid w:val="00010B15"/>
    <w:rsid w:val="00011132"/>
    <w:rsid w:val="0001167F"/>
    <w:rsid w:val="00011C55"/>
    <w:rsid w:val="000124ED"/>
    <w:rsid w:val="00012743"/>
    <w:rsid w:val="00012C90"/>
    <w:rsid w:val="00012E44"/>
    <w:rsid w:val="00013703"/>
    <w:rsid w:val="00014310"/>
    <w:rsid w:val="00014896"/>
    <w:rsid w:val="00014DC8"/>
    <w:rsid w:val="00014F8F"/>
    <w:rsid w:val="000155E6"/>
    <w:rsid w:val="00015A59"/>
    <w:rsid w:val="00015AD0"/>
    <w:rsid w:val="00015DC6"/>
    <w:rsid w:val="000163A1"/>
    <w:rsid w:val="00017012"/>
    <w:rsid w:val="000173D0"/>
    <w:rsid w:val="00017487"/>
    <w:rsid w:val="000177D8"/>
    <w:rsid w:val="00017928"/>
    <w:rsid w:val="00017EC3"/>
    <w:rsid w:val="00017FC8"/>
    <w:rsid w:val="00020172"/>
    <w:rsid w:val="000202C0"/>
    <w:rsid w:val="0002053F"/>
    <w:rsid w:val="0002102E"/>
    <w:rsid w:val="00021140"/>
    <w:rsid w:val="00021210"/>
    <w:rsid w:val="00021261"/>
    <w:rsid w:val="00021558"/>
    <w:rsid w:val="000217FA"/>
    <w:rsid w:val="0002181A"/>
    <w:rsid w:val="00022377"/>
    <w:rsid w:val="00022886"/>
    <w:rsid w:val="00022E4B"/>
    <w:rsid w:val="00022E91"/>
    <w:rsid w:val="00023874"/>
    <w:rsid w:val="00023940"/>
    <w:rsid w:val="00023CA7"/>
    <w:rsid w:val="00023E6B"/>
    <w:rsid w:val="00023F6B"/>
    <w:rsid w:val="00023F74"/>
    <w:rsid w:val="000240A8"/>
    <w:rsid w:val="00024179"/>
    <w:rsid w:val="000242C9"/>
    <w:rsid w:val="0002496D"/>
    <w:rsid w:val="00024A91"/>
    <w:rsid w:val="00025116"/>
    <w:rsid w:val="00025791"/>
    <w:rsid w:val="00025AB8"/>
    <w:rsid w:val="00025F10"/>
    <w:rsid w:val="0002611E"/>
    <w:rsid w:val="00026763"/>
    <w:rsid w:val="00026BF1"/>
    <w:rsid w:val="00026D8E"/>
    <w:rsid w:val="00027262"/>
    <w:rsid w:val="00027395"/>
    <w:rsid w:val="0003014E"/>
    <w:rsid w:val="0003027B"/>
    <w:rsid w:val="000304CC"/>
    <w:rsid w:val="000309E1"/>
    <w:rsid w:val="000314A7"/>
    <w:rsid w:val="0003165A"/>
    <w:rsid w:val="00031DA6"/>
    <w:rsid w:val="00031DFD"/>
    <w:rsid w:val="000320BF"/>
    <w:rsid w:val="0003213C"/>
    <w:rsid w:val="000326D6"/>
    <w:rsid w:val="00032815"/>
    <w:rsid w:val="000328AA"/>
    <w:rsid w:val="00032B0B"/>
    <w:rsid w:val="00032BFA"/>
    <w:rsid w:val="00032D99"/>
    <w:rsid w:val="00033101"/>
    <w:rsid w:val="000331CA"/>
    <w:rsid w:val="00033395"/>
    <w:rsid w:val="00033496"/>
    <w:rsid w:val="0003354E"/>
    <w:rsid w:val="000337A2"/>
    <w:rsid w:val="000338D9"/>
    <w:rsid w:val="000344FD"/>
    <w:rsid w:val="000346FA"/>
    <w:rsid w:val="00034DE9"/>
    <w:rsid w:val="0003512C"/>
    <w:rsid w:val="000352FD"/>
    <w:rsid w:val="00035387"/>
    <w:rsid w:val="00035569"/>
    <w:rsid w:val="00035695"/>
    <w:rsid w:val="00035738"/>
    <w:rsid w:val="0003580E"/>
    <w:rsid w:val="000359BF"/>
    <w:rsid w:val="0003602E"/>
    <w:rsid w:val="000365CB"/>
    <w:rsid w:val="00036FBD"/>
    <w:rsid w:val="000373D0"/>
    <w:rsid w:val="000375EF"/>
    <w:rsid w:val="0003782F"/>
    <w:rsid w:val="00037A1F"/>
    <w:rsid w:val="00037A8C"/>
    <w:rsid w:val="00037C4D"/>
    <w:rsid w:val="00040537"/>
    <w:rsid w:val="00040828"/>
    <w:rsid w:val="0004082C"/>
    <w:rsid w:val="00040A52"/>
    <w:rsid w:val="00040CA2"/>
    <w:rsid w:val="00040EE2"/>
    <w:rsid w:val="000410D0"/>
    <w:rsid w:val="0004162A"/>
    <w:rsid w:val="00041878"/>
    <w:rsid w:val="00042194"/>
    <w:rsid w:val="0004253B"/>
    <w:rsid w:val="00042C3F"/>
    <w:rsid w:val="00042F6C"/>
    <w:rsid w:val="000434BB"/>
    <w:rsid w:val="000436F5"/>
    <w:rsid w:val="00043DBC"/>
    <w:rsid w:val="00043ED2"/>
    <w:rsid w:val="00043EE0"/>
    <w:rsid w:val="00044104"/>
    <w:rsid w:val="0004455F"/>
    <w:rsid w:val="00044D73"/>
    <w:rsid w:val="00044F7A"/>
    <w:rsid w:val="00045355"/>
    <w:rsid w:val="000459A6"/>
    <w:rsid w:val="000459F3"/>
    <w:rsid w:val="00045C3F"/>
    <w:rsid w:val="00045EF5"/>
    <w:rsid w:val="000462F2"/>
    <w:rsid w:val="00046760"/>
    <w:rsid w:val="00046EFB"/>
    <w:rsid w:val="000471AC"/>
    <w:rsid w:val="0004744D"/>
    <w:rsid w:val="00047520"/>
    <w:rsid w:val="00047B2C"/>
    <w:rsid w:val="00047EEB"/>
    <w:rsid w:val="00047F49"/>
    <w:rsid w:val="00050051"/>
    <w:rsid w:val="0005032F"/>
    <w:rsid w:val="0005040B"/>
    <w:rsid w:val="000504FB"/>
    <w:rsid w:val="000506E8"/>
    <w:rsid w:val="00050BC2"/>
    <w:rsid w:val="00050E2F"/>
    <w:rsid w:val="00050E34"/>
    <w:rsid w:val="000518F8"/>
    <w:rsid w:val="00051904"/>
    <w:rsid w:val="00051967"/>
    <w:rsid w:val="000519CC"/>
    <w:rsid w:val="00052197"/>
    <w:rsid w:val="00053263"/>
    <w:rsid w:val="0005343F"/>
    <w:rsid w:val="00053A6D"/>
    <w:rsid w:val="000543B8"/>
    <w:rsid w:val="00054416"/>
    <w:rsid w:val="00054605"/>
    <w:rsid w:val="0005484E"/>
    <w:rsid w:val="00054A4D"/>
    <w:rsid w:val="00054A8F"/>
    <w:rsid w:val="00055089"/>
    <w:rsid w:val="00055102"/>
    <w:rsid w:val="000554D2"/>
    <w:rsid w:val="0005556B"/>
    <w:rsid w:val="00055574"/>
    <w:rsid w:val="000559BE"/>
    <w:rsid w:val="00056911"/>
    <w:rsid w:val="000572C7"/>
    <w:rsid w:val="00057A1C"/>
    <w:rsid w:val="00057EA5"/>
    <w:rsid w:val="0006011B"/>
    <w:rsid w:val="00060286"/>
    <w:rsid w:val="00060B5B"/>
    <w:rsid w:val="00060E5E"/>
    <w:rsid w:val="0006112C"/>
    <w:rsid w:val="000612B9"/>
    <w:rsid w:val="000616E5"/>
    <w:rsid w:val="0006188B"/>
    <w:rsid w:val="00061BD1"/>
    <w:rsid w:val="00061C38"/>
    <w:rsid w:val="00061E7E"/>
    <w:rsid w:val="00061F50"/>
    <w:rsid w:val="00062757"/>
    <w:rsid w:val="00062B97"/>
    <w:rsid w:val="00062D85"/>
    <w:rsid w:val="0006316B"/>
    <w:rsid w:val="0006316C"/>
    <w:rsid w:val="0006320E"/>
    <w:rsid w:val="000634FB"/>
    <w:rsid w:val="00063FED"/>
    <w:rsid w:val="00064243"/>
    <w:rsid w:val="000656A9"/>
    <w:rsid w:val="00065750"/>
    <w:rsid w:val="000659F2"/>
    <w:rsid w:val="00065A4B"/>
    <w:rsid w:val="00065E2E"/>
    <w:rsid w:val="0006623B"/>
    <w:rsid w:val="00066478"/>
    <w:rsid w:val="00066944"/>
    <w:rsid w:val="00066A8B"/>
    <w:rsid w:val="00066C07"/>
    <w:rsid w:val="00066F3A"/>
    <w:rsid w:val="00066F76"/>
    <w:rsid w:val="000673F8"/>
    <w:rsid w:val="00067713"/>
    <w:rsid w:val="000678F7"/>
    <w:rsid w:val="00067A90"/>
    <w:rsid w:val="00067C4D"/>
    <w:rsid w:val="00067D6D"/>
    <w:rsid w:val="00067F4E"/>
    <w:rsid w:val="000703AE"/>
    <w:rsid w:val="000706A0"/>
    <w:rsid w:val="0007071C"/>
    <w:rsid w:val="00070963"/>
    <w:rsid w:val="0007175C"/>
    <w:rsid w:val="00071FE0"/>
    <w:rsid w:val="0007250A"/>
    <w:rsid w:val="00072CD7"/>
    <w:rsid w:val="000730F6"/>
    <w:rsid w:val="00073628"/>
    <w:rsid w:val="000747A7"/>
    <w:rsid w:val="00074AC1"/>
    <w:rsid w:val="00074D52"/>
    <w:rsid w:val="00075134"/>
    <w:rsid w:val="0007558B"/>
    <w:rsid w:val="00075FE4"/>
    <w:rsid w:val="00076185"/>
    <w:rsid w:val="00076520"/>
    <w:rsid w:val="0007654E"/>
    <w:rsid w:val="00076A05"/>
    <w:rsid w:val="00077649"/>
    <w:rsid w:val="00077740"/>
    <w:rsid w:val="00077A32"/>
    <w:rsid w:val="00077C22"/>
    <w:rsid w:val="00077CEA"/>
    <w:rsid w:val="00077E5D"/>
    <w:rsid w:val="00080026"/>
    <w:rsid w:val="0008019C"/>
    <w:rsid w:val="000801C5"/>
    <w:rsid w:val="00080431"/>
    <w:rsid w:val="000804D1"/>
    <w:rsid w:val="00080BB7"/>
    <w:rsid w:val="000810D5"/>
    <w:rsid w:val="00081185"/>
    <w:rsid w:val="0008136C"/>
    <w:rsid w:val="00081709"/>
    <w:rsid w:val="0008193D"/>
    <w:rsid w:val="00081C12"/>
    <w:rsid w:val="00081C3E"/>
    <w:rsid w:val="00081CD2"/>
    <w:rsid w:val="00081E12"/>
    <w:rsid w:val="00082C0B"/>
    <w:rsid w:val="00082E11"/>
    <w:rsid w:val="00083415"/>
    <w:rsid w:val="000836F9"/>
    <w:rsid w:val="0008385F"/>
    <w:rsid w:val="00083D2A"/>
    <w:rsid w:val="00084608"/>
    <w:rsid w:val="00084701"/>
    <w:rsid w:val="000848F0"/>
    <w:rsid w:val="00085A0C"/>
    <w:rsid w:val="00085B87"/>
    <w:rsid w:val="00086130"/>
    <w:rsid w:val="0008789B"/>
    <w:rsid w:val="00087A24"/>
    <w:rsid w:val="00090415"/>
    <w:rsid w:val="000909C1"/>
    <w:rsid w:val="00090AB2"/>
    <w:rsid w:val="00090D0F"/>
    <w:rsid w:val="000914AE"/>
    <w:rsid w:val="00091BCA"/>
    <w:rsid w:val="000926D8"/>
    <w:rsid w:val="0009271A"/>
    <w:rsid w:val="00092738"/>
    <w:rsid w:val="000928E0"/>
    <w:rsid w:val="00092A34"/>
    <w:rsid w:val="00092A63"/>
    <w:rsid w:val="00092F7E"/>
    <w:rsid w:val="0009309D"/>
    <w:rsid w:val="0009342F"/>
    <w:rsid w:val="0009347A"/>
    <w:rsid w:val="0009384F"/>
    <w:rsid w:val="00093F1A"/>
    <w:rsid w:val="0009402F"/>
    <w:rsid w:val="00094CBB"/>
    <w:rsid w:val="0009529B"/>
    <w:rsid w:val="00095354"/>
    <w:rsid w:val="000954C2"/>
    <w:rsid w:val="00095579"/>
    <w:rsid w:val="000955DD"/>
    <w:rsid w:val="0009563D"/>
    <w:rsid w:val="000961D2"/>
    <w:rsid w:val="0009692B"/>
    <w:rsid w:val="00096A84"/>
    <w:rsid w:val="00096CD4"/>
    <w:rsid w:val="000974F0"/>
    <w:rsid w:val="000A015A"/>
    <w:rsid w:val="000A1261"/>
    <w:rsid w:val="000A14DD"/>
    <w:rsid w:val="000A1538"/>
    <w:rsid w:val="000A19DE"/>
    <w:rsid w:val="000A1CE1"/>
    <w:rsid w:val="000A209B"/>
    <w:rsid w:val="000A3415"/>
    <w:rsid w:val="000A34E3"/>
    <w:rsid w:val="000A3632"/>
    <w:rsid w:val="000A3BDD"/>
    <w:rsid w:val="000A417B"/>
    <w:rsid w:val="000A41ED"/>
    <w:rsid w:val="000A464F"/>
    <w:rsid w:val="000A4A89"/>
    <w:rsid w:val="000A4E0C"/>
    <w:rsid w:val="000A4E8F"/>
    <w:rsid w:val="000A4FB6"/>
    <w:rsid w:val="000A4FBD"/>
    <w:rsid w:val="000A51FB"/>
    <w:rsid w:val="000A5309"/>
    <w:rsid w:val="000A5D54"/>
    <w:rsid w:val="000A6740"/>
    <w:rsid w:val="000A6D45"/>
    <w:rsid w:val="000A6E1C"/>
    <w:rsid w:val="000A72B9"/>
    <w:rsid w:val="000A7301"/>
    <w:rsid w:val="000A74BF"/>
    <w:rsid w:val="000A7A3E"/>
    <w:rsid w:val="000A7CA1"/>
    <w:rsid w:val="000A7EFF"/>
    <w:rsid w:val="000B015F"/>
    <w:rsid w:val="000B0174"/>
    <w:rsid w:val="000B0210"/>
    <w:rsid w:val="000B0B9A"/>
    <w:rsid w:val="000B0D3E"/>
    <w:rsid w:val="000B12D0"/>
    <w:rsid w:val="000B1884"/>
    <w:rsid w:val="000B224A"/>
    <w:rsid w:val="000B249F"/>
    <w:rsid w:val="000B2D1A"/>
    <w:rsid w:val="000B2F87"/>
    <w:rsid w:val="000B301A"/>
    <w:rsid w:val="000B31ED"/>
    <w:rsid w:val="000B3401"/>
    <w:rsid w:val="000B356C"/>
    <w:rsid w:val="000B36E1"/>
    <w:rsid w:val="000B3779"/>
    <w:rsid w:val="000B39D1"/>
    <w:rsid w:val="000B3A0A"/>
    <w:rsid w:val="000B3A46"/>
    <w:rsid w:val="000B3BED"/>
    <w:rsid w:val="000B3CA2"/>
    <w:rsid w:val="000B41E6"/>
    <w:rsid w:val="000B42FC"/>
    <w:rsid w:val="000B4420"/>
    <w:rsid w:val="000B485F"/>
    <w:rsid w:val="000B4950"/>
    <w:rsid w:val="000B49FE"/>
    <w:rsid w:val="000B4B27"/>
    <w:rsid w:val="000B4BFA"/>
    <w:rsid w:val="000B4F95"/>
    <w:rsid w:val="000B5078"/>
    <w:rsid w:val="000B5AD7"/>
    <w:rsid w:val="000B5B7D"/>
    <w:rsid w:val="000B5EAD"/>
    <w:rsid w:val="000B60AC"/>
    <w:rsid w:val="000B6900"/>
    <w:rsid w:val="000B6AA8"/>
    <w:rsid w:val="000B6D3F"/>
    <w:rsid w:val="000B6EC9"/>
    <w:rsid w:val="000B6F40"/>
    <w:rsid w:val="000B76B7"/>
    <w:rsid w:val="000B7803"/>
    <w:rsid w:val="000B7BDA"/>
    <w:rsid w:val="000B7D12"/>
    <w:rsid w:val="000B7EB1"/>
    <w:rsid w:val="000C09A9"/>
    <w:rsid w:val="000C09C0"/>
    <w:rsid w:val="000C17CA"/>
    <w:rsid w:val="000C18BF"/>
    <w:rsid w:val="000C18F1"/>
    <w:rsid w:val="000C32DA"/>
    <w:rsid w:val="000C3968"/>
    <w:rsid w:val="000C3ADD"/>
    <w:rsid w:val="000C3D67"/>
    <w:rsid w:val="000C3F47"/>
    <w:rsid w:val="000C4159"/>
    <w:rsid w:val="000C4B5E"/>
    <w:rsid w:val="000C5DF6"/>
    <w:rsid w:val="000C5E80"/>
    <w:rsid w:val="000C5F69"/>
    <w:rsid w:val="000C62BC"/>
    <w:rsid w:val="000C62C1"/>
    <w:rsid w:val="000C6477"/>
    <w:rsid w:val="000C687B"/>
    <w:rsid w:val="000C6987"/>
    <w:rsid w:val="000C6D05"/>
    <w:rsid w:val="000C6DD6"/>
    <w:rsid w:val="000C72FD"/>
    <w:rsid w:val="000C75B4"/>
    <w:rsid w:val="000C767A"/>
    <w:rsid w:val="000D0048"/>
    <w:rsid w:val="000D01BD"/>
    <w:rsid w:val="000D03BA"/>
    <w:rsid w:val="000D03FF"/>
    <w:rsid w:val="000D04B1"/>
    <w:rsid w:val="000D0780"/>
    <w:rsid w:val="000D0844"/>
    <w:rsid w:val="000D0C7C"/>
    <w:rsid w:val="000D159D"/>
    <w:rsid w:val="000D2069"/>
    <w:rsid w:val="000D2446"/>
    <w:rsid w:val="000D25F9"/>
    <w:rsid w:val="000D26AE"/>
    <w:rsid w:val="000D2751"/>
    <w:rsid w:val="000D3208"/>
    <w:rsid w:val="000D3594"/>
    <w:rsid w:val="000D3847"/>
    <w:rsid w:val="000D4094"/>
    <w:rsid w:val="000D451B"/>
    <w:rsid w:val="000D476A"/>
    <w:rsid w:val="000D495C"/>
    <w:rsid w:val="000D4C39"/>
    <w:rsid w:val="000D4D28"/>
    <w:rsid w:val="000D540C"/>
    <w:rsid w:val="000D55EE"/>
    <w:rsid w:val="000D5C19"/>
    <w:rsid w:val="000D6042"/>
    <w:rsid w:val="000D61A9"/>
    <w:rsid w:val="000D64B9"/>
    <w:rsid w:val="000D64C1"/>
    <w:rsid w:val="000D65D4"/>
    <w:rsid w:val="000D6966"/>
    <w:rsid w:val="000D781E"/>
    <w:rsid w:val="000E0BED"/>
    <w:rsid w:val="000E0FD4"/>
    <w:rsid w:val="000E10BE"/>
    <w:rsid w:val="000E11C2"/>
    <w:rsid w:val="000E13FD"/>
    <w:rsid w:val="000E16A6"/>
    <w:rsid w:val="000E1BB7"/>
    <w:rsid w:val="000E2041"/>
    <w:rsid w:val="000E2236"/>
    <w:rsid w:val="000E2618"/>
    <w:rsid w:val="000E2703"/>
    <w:rsid w:val="000E3442"/>
    <w:rsid w:val="000E34C4"/>
    <w:rsid w:val="000E37A9"/>
    <w:rsid w:val="000E3994"/>
    <w:rsid w:val="000E3AC6"/>
    <w:rsid w:val="000E3C5F"/>
    <w:rsid w:val="000E4349"/>
    <w:rsid w:val="000E4557"/>
    <w:rsid w:val="000E4836"/>
    <w:rsid w:val="000E4D89"/>
    <w:rsid w:val="000E5C29"/>
    <w:rsid w:val="000E6339"/>
    <w:rsid w:val="000E66C0"/>
    <w:rsid w:val="000E6703"/>
    <w:rsid w:val="000E6720"/>
    <w:rsid w:val="000E67E9"/>
    <w:rsid w:val="000E685B"/>
    <w:rsid w:val="000E6C97"/>
    <w:rsid w:val="000E78D3"/>
    <w:rsid w:val="000E7967"/>
    <w:rsid w:val="000E79B7"/>
    <w:rsid w:val="000E7B6B"/>
    <w:rsid w:val="000F02B9"/>
    <w:rsid w:val="000F0561"/>
    <w:rsid w:val="000F0C7B"/>
    <w:rsid w:val="000F0D06"/>
    <w:rsid w:val="000F0DCB"/>
    <w:rsid w:val="000F0DDD"/>
    <w:rsid w:val="000F0F4B"/>
    <w:rsid w:val="000F1052"/>
    <w:rsid w:val="000F144D"/>
    <w:rsid w:val="000F14C1"/>
    <w:rsid w:val="000F1643"/>
    <w:rsid w:val="000F167C"/>
    <w:rsid w:val="000F1BE8"/>
    <w:rsid w:val="000F1F5A"/>
    <w:rsid w:val="000F2067"/>
    <w:rsid w:val="000F23C3"/>
    <w:rsid w:val="000F2739"/>
    <w:rsid w:val="000F2C6D"/>
    <w:rsid w:val="000F323B"/>
    <w:rsid w:val="000F3B6F"/>
    <w:rsid w:val="000F41B1"/>
    <w:rsid w:val="000F49D0"/>
    <w:rsid w:val="000F4BAB"/>
    <w:rsid w:val="000F4E34"/>
    <w:rsid w:val="000F50EB"/>
    <w:rsid w:val="000F5640"/>
    <w:rsid w:val="000F5DE0"/>
    <w:rsid w:val="000F6039"/>
    <w:rsid w:val="000F6A99"/>
    <w:rsid w:val="000F6E34"/>
    <w:rsid w:val="000F6FCE"/>
    <w:rsid w:val="000F77EF"/>
    <w:rsid w:val="000F7945"/>
    <w:rsid w:val="000F7B54"/>
    <w:rsid w:val="000F7D1F"/>
    <w:rsid w:val="000F7E48"/>
    <w:rsid w:val="0010006F"/>
    <w:rsid w:val="0010060B"/>
    <w:rsid w:val="00100E78"/>
    <w:rsid w:val="00100F95"/>
    <w:rsid w:val="00101118"/>
    <w:rsid w:val="00101205"/>
    <w:rsid w:val="00101ADF"/>
    <w:rsid w:val="0010211C"/>
    <w:rsid w:val="001023AC"/>
    <w:rsid w:val="001026A6"/>
    <w:rsid w:val="00102A9C"/>
    <w:rsid w:val="0010366D"/>
    <w:rsid w:val="00103E4D"/>
    <w:rsid w:val="001047F0"/>
    <w:rsid w:val="00104807"/>
    <w:rsid w:val="00104901"/>
    <w:rsid w:val="00104ABC"/>
    <w:rsid w:val="00104EDA"/>
    <w:rsid w:val="00105595"/>
    <w:rsid w:val="00105897"/>
    <w:rsid w:val="0010595B"/>
    <w:rsid w:val="00105A60"/>
    <w:rsid w:val="00105ABB"/>
    <w:rsid w:val="0010619B"/>
    <w:rsid w:val="00106614"/>
    <w:rsid w:val="00106A36"/>
    <w:rsid w:val="00106BE8"/>
    <w:rsid w:val="00106C18"/>
    <w:rsid w:val="001072AF"/>
    <w:rsid w:val="001074BB"/>
    <w:rsid w:val="00110189"/>
    <w:rsid w:val="001102AE"/>
    <w:rsid w:val="001107E6"/>
    <w:rsid w:val="00111096"/>
    <w:rsid w:val="00111233"/>
    <w:rsid w:val="0011134B"/>
    <w:rsid w:val="0011145E"/>
    <w:rsid w:val="001117CC"/>
    <w:rsid w:val="001117D0"/>
    <w:rsid w:val="00111E84"/>
    <w:rsid w:val="00112267"/>
    <w:rsid w:val="00112AD6"/>
    <w:rsid w:val="00112F65"/>
    <w:rsid w:val="00113125"/>
    <w:rsid w:val="001131E6"/>
    <w:rsid w:val="001134A2"/>
    <w:rsid w:val="00113C34"/>
    <w:rsid w:val="00113C85"/>
    <w:rsid w:val="00113D27"/>
    <w:rsid w:val="00113DB6"/>
    <w:rsid w:val="00113EA0"/>
    <w:rsid w:val="0011435B"/>
    <w:rsid w:val="001147B3"/>
    <w:rsid w:val="00114A66"/>
    <w:rsid w:val="00115025"/>
    <w:rsid w:val="001152D0"/>
    <w:rsid w:val="00115536"/>
    <w:rsid w:val="001164DC"/>
    <w:rsid w:val="00116679"/>
    <w:rsid w:val="0011684B"/>
    <w:rsid w:val="00116A2F"/>
    <w:rsid w:val="00116A58"/>
    <w:rsid w:val="00116C56"/>
    <w:rsid w:val="00117449"/>
    <w:rsid w:val="001174CB"/>
    <w:rsid w:val="0011751A"/>
    <w:rsid w:val="00117945"/>
    <w:rsid w:val="00117BA2"/>
    <w:rsid w:val="00117E45"/>
    <w:rsid w:val="0012024C"/>
    <w:rsid w:val="00121587"/>
    <w:rsid w:val="001215C1"/>
    <w:rsid w:val="001215C5"/>
    <w:rsid w:val="001217A3"/>
    <w:rsid w:val="001222C5"/>
    <w:rsid w:val="00122407"/>
    <w:rsid w:val="00122546"/>
    <w:rsid w:val="00122556"/>
    <w:rsid w:val="00123261"/>
    <w:rsid w:val="00123360"/>
    <w:rsid w:val="0012378E"/>
    <w:rsid w:val="00123812"/>
    <w:rsid w:val="00123895"/>
    <w:rsid w:val="00123EEA"/>
    <w:rsid w:val="00124453"/>
    <w:rsid w:val="001249F2"/>
    <w:rsid w:val="00124DCB"/>
    <w:rsid w:val="00124F09"/>
    <w:rsid w:val="00125ACD"/>
    <w:rsid w:val="00126639"/>
    <w:rsid w:val="00126665"/>
    <w:rsid w:val="00126CAC"/>
    <w:rsid w:val="001272A6"/>
    <w:rsid w:val="001273CA"/>
    <w:rsid w:val="00127D06"/>
    <w:rsid w:val="00130417"/>
    <w:rsid w:val="00130468"/>
    <w:rsid w:val="00130479"/>
    <w:rsid w:val="001304C3"/>
    <w:rsid w:val="001305F0"/>
    <w:rsid w:val="00130D8C"/>
    <w:rsid w:val="00130E68"/>
    <w:rsid w:val="00131339"/>
    <w:rsid w:val="001319C0"/>
    <w:rsid w:val="001327ED"/>
    <w:rsid w:val="0013283A"/>
    <w:rsid w:val="00132946"/>
    <w:rsid w:val="00132E8E"/>
    <w:rsid w:val="001339FA"/>
    <w:rsid w:val="00133B7D"/>
    <w:rsid w:val="00133BA2"/>
    <w:rsid w:val="00134384"/>
    <w:rsid w:val="00134922"/>
    <w:rsid w:val="001349EC"/>
    <w:rsid w:val="001353EC"/>
    <w:rsid w:val="001355BA"/>
    <w:rsid w:val="0013602E"/>
    <w:rsid w:val="00136104"/>
    <w:rsid w:val="00136467"/>
    <w:rsid w:val="00136A0E"/>
    <w:rsid w:val="00136C7D"/>
    <w:rsid w:val="00136E3D"/>
    <w:rsid w:val="0013718C"/>
    <w:rsid w:val="00137482"/>
    <w:rsid w:val="00137897"/>
    <w:rsid w:val="00137B97"/>
    <w:rsid w:val="00137EEC"/>
    <w:rsid w:val="0014005B"/>
    <w:rsid w:val="001402F4"/>
    <w:rsid w:val="00140343"/>
    <w:rsid w:val="0014046A"/>
    <w:rsid w:val="00140F2A"/>
    <w:rsid w:val="001418E2"/>
    <w:rsid w:val="00141BB5"/>
    <w:rsid w:val="00141D50"/>
    <w:rsid w:val="0014274B"/>
    <w:rsid w:val="00142776"/>
    <w:rsid w:val="00142E8E"/>
    <w:rsid w:val="001433E7"/>
    <w:rsid w:val="001434A7"/>
    <w:rsid w:val="001435BA"/>
    <w:rsid w:val="00143861"/>
    <w:rsid w:val="00143F9F"/>
    <w:rsid w:val="001448DB"/>
    <w:rsid w:val="00144B24"/>
    <w:rsid w:val="001453F9"/>
    <w:rsid w:val="00145FEB"/>
    <w:rsid w:val="001462C6"/>
    <w:rsid w:val="00146889"/>
    <w:rsid w:val="00146FD8"/>
    <w:rsid w:val="00147013"/>
    <w:rsid w:val="001477F2"/>
    <w:rsid w:val="00150409"/>
    <w:rsid w:val="001505DC"/>
    <w:rsid w:val="0015096C"/>
    <w:rsid w:val="00150AD6"/>
    <w:rsid w:val="00150E36"/>
    <w:rsid w:val="001513DC"/>
    <w:rsid w:val="001518F6"/>
    <w:rsid w:val="00151FB5"/>
    <w:rsid w:val="00152174"/>
    <w:rsid w:val="0015253C"/>
    <w:rsid w:val="00152772"/>
    <w:rsid w:val="00152A64"/>
    <w:rsid w:val="00152AB6"/>
    <w:rsid w:val="00152EBD"/>
    <w:rsid w:val="001531DB"/>
    <w:rsid w:val="001533B0"/>
    <w:rsid w:val="001535C8"/>
    <w:rsid w:val="00153B6B"/>
    <w:rsid w:val="00153DD3"/>
    <w:rsid w:val="001540C4"/>
    <w:rsid w:val="00154997"/>
    <w:rsid w:val="00154B85"/>
    <w:rsid w:val="00154DFD"/>
    <w:rsid w:val="00155522"/>
    <w:rsid w:val="001557E3"/>
    <w:rsid w:val="001559C9"/>
    <w:rsid w:val="00155D5E"/>
    <w:rsid w:val="0015608E"/>
    <w:rsid w:val="00156112"/>
    <w:rsid w:val="0015623F"/>
    <w:rsid w:val="00157372"/>
    <w:rsid w:val="0016082E"/>
    <w:rsid w:val="00160879"/>
    <w:rsid w:val="00160B15"/>
    <w:rsid w:val="00160FD7"/>
    <w:rsid w:val="00161594"/>
    <w:rsid w:val="001623E0"/>
    <w:rsid w:val="00162638"/>
    <w:rsid w:val="00162E74"/>
    <w:rsid w:val="001631E2"/>
    <w:rsid w:val="001632D1"/>
    <w:rsid w:val="00163B79"/>
    <w:rsid w:val="00163BC0"/>
    <w:rsid w:val="0016404D"/>
    <w:rsid w:val="00164055"/>
    <w:rsid w:val="0016418C"/>
    <w:rsid w:val="001643B8"/>
    <w:rsid w:val="001646AD"/>
    <w:rsid w:val="001656AD"/>
    <w:rsid w:val="00165D79"/>
    <w:rsid w:val="00166540"/>
    <w:rsid w:val="001665AE"/>
    <w:rsid w:val="0016669A"/>
    <w:rsid w:val="0016693B"/>
    <w:rsid w:val="00166B30"/>
    <w:rsid w:val="0017001A"/>
    <w:rsid w:val="001701A5"/>
    <w:rsid w:val="001705C8"/>
    <w:rsid w:val="001706BE"/>
    <w:rsid w:val="00170874"/>
    <w:rsid w:val="0017106A"/>
    <w:rsid w:val="00171751"/>
    <w:rsid w:val="001717E4"/>
    <w:rsid w:val="00171BCE"/>
    <w:rsid w:val="00171D82"/>
    <w:rsid w:val="001720BD"/>
    <w:rsid w:val="00172587"/>
    <w:rsid w:val="0017271F"/>
    <w:rsid w:val="00172724"/>
    <w:rsid w:val="00172D44"/>
    <w:rsid w:val="00172F66"/>
    <w:rsid w:val="00173161"/>
    <w:rsid w:val="00173657"/>
    <w:rsid w:val="00173815"/>
    <w:rsid w:val="00173965"/>
    <w:rsid w:val="00174468"/>
    <w:rsid w:val="00174A89"/>
    <w:rsid w:val="00175DDB"/>
    <w:rsid w:val="00175F67"/>
    <w:rsid w:val="0017643A"/>
    <w:rsid w:val="00176A0F"/>
    <w:rsid w:val="00176A9E"/>
    <w:rsid w:val="00177451"/>
    <w:rsid w:val="00177830"/>
    <w:rsid w:val="00177A1D"/>
    <w:rsid w:val="00177C19"/>
    <w:rsid w:val="00177DC9"/>
    <w:rsid w:val="00180396"/>
    <w:rsid w:val="001806D7"/>
    <w:rsid w:val="001808A9"/>
    <w:rsid w:val="00180A0C"/>
    <w:rsid w:val="00180EF3"/>
    <w:rsid w:val="00181272"/>
    <w:rsid w:val="001813B6"/>
    <w:rsid w:val="0018153F"/>
    <w:rsid w:val="0018161C"/>
    <w:rsid w:val="001818A8"/>
    <w:rsid w:val="00181A22"/>
    <w:rsid w:val="00181AF8"/>
    <w:rsid w:val="00181B19"/>
    <w:rsid w:val="00181BCF"/>
    <w:rsid w:val="00182369"/>
    <w:rsid w:val="00182695"/>
    <w:rsid w:val="00182AF5"/>
    <w:rsid w:val="00182BF6"/>
    <w:rsid w:val="00182D29"/>
    <w:rsid w:val="00182D50"/>
    <w:rsid w:val="0018352F"/>
    <w:rsid w:val="001837E9"/>
    <w:rsid w:val="00183F33"/>
    <w:rsid w:val="001840CC"/>
    <w:rsid w:val="00184B72"/>
    <w:rsid w:val="00184EE9"/>
    <w:rsid w:val="001852CF"/>
    <w:rsid w:val="001856BF"/>
    <w:rsid w:val="00185D51"/>
    <w:rsid w:val="001865D1"/>
    <w:rsid w:val="00186754"/>
    <w:rsid w:val="00186C3C"/>
    <w:rsid w:val="00187943"/>
    <w:rsid w:val="00187EDA"/>
    <w:rsid w:val="00187F32"/>
    <w:rsid w:val="00187FDE"/>
    <w:rsid w:val="00190008"/>
    <w:rsid w:val="0019041B"/>
    <w:rsid w:val="00190AF1"/>
    <w:rsid w:val="00190D5E"/>
    <w:rsid w:val="00191404"/>
    <w:rsid w:val="001918C7"/>
    <w:rsid w:val="00191FDA"/>
    <w:rsid w:val="001921B1"/>
    <w:rsid w:val="0019272F"/>
    <w:rsid w:val="00192AD9"/>
    <w:rsid w:val="00192CC8"/>
    <w:rsid w:val="00192D8A"/>
    <w:rsid w:val="00192F6D"/>
    <w:rsid w:val="001936CF"/>
    <w:rsid w:val="0019385A"/>
    <w:rsid w:val="001939B3"/>
    <w:rsid w:val="00193C04"/>
    <w:rsid w:val="00194305"/>
    <w:rsid w:val="001949E8"/>
    <w:rsid w:val="00194AA6"/>
    <w:rsid w:val="001956CC"/>
    <w:rsid w:val="00195FED"/>
    <w:rsid w:val="00196865"/>
    <w:rsid w:val="00196D8C"/>
    <w:rsid w:val="00196EFA"/>
    <w:rsid w:val="00196F47"/>
    <w:rsid w:val="00197168"/>
    <w:rsid w:val="00197467"/>
    <w:rsid w:val="001974C2"/>
    <w:rsid w:val="001975F4"/>
    <w:rsid w:val="00197B1F"/>
    <w:rsid w:val="00197CEA"/>
    <w:rsid w:val="00197D12"/>
    <w:rsid w:val="00197D6C"/>
    <w:rsid w:val="00197F0C"/>
    <w:rsid w:val="001A0220"/>
    <w:rsid w:val="001A04A1"/>
    <w:rsid w:val="001A0C81"/>
    <w:rsid w:val="001A1105"/>
    <w:rsid w:val="001A1AC2"/>
    <w:rsid w:val="001A21C8"/>
    <w:rsid w:val="001A2208"/>
    <w:rsid w:val="001A272B"/>
    <w:rsid w:val="001A28C7"/>
    <w:rsid w:val="001A2B14"/>
    <w:rsid w:val="001A2B5F"/>
    <w:rsid w:val="001A2F8A"/>
    <w:rsid w:val="001A3D91"/>
    <w:rsid w:val="001A409A"/>
    <w:rsid w:val="001A4535"/>
    <w:rsid w:val="001A49D4"/>
    <w:rsid w:val="001A4D9A"/>
    <w:rsid w:val="001A51B6"/>
    <w:rsid w:val="001A5810"/>
    <w:rsid w:val="001A58A7"/>
    <w:rsid w:val="001A5F7D"/>
    <w:rsid w:val="001A656F"/>
    <w:rsid w:val="001A65D3"/>
    <w:rsid w:val="001A6AEA"/>
    <w:rsid w:val="001A6CB3"/>
    <w:rsid w:val="001A6CE2"/>
    <w:rsid w:val="001A6F1D"/>
    <w:rsid w:val="001A6FDC"/>
    <w:rsid w:val="001A70D5"/>
    <w:rsid w:val="001A73A7"/>
    <w:rsid w:val="001A7D15"/>
    <w:rsid w:val="001A7F25"/>
    <w:rsid w:val="001B000D"/>
    <w:rsid w:val="001B0663"/>
    <w:rsid w:val="001B069F"/>
    <w:rsid w:val="001B0A42"/>
    <w:rsid w:val="001B0E68"/>
    <w:rsid w:val="001B0F40"/>
    <w:rsid w:val="001B131A"/>
    <w:rsid w:val="001B1590"/>
    <w:rsid w:val="001B17F6"/>
    <w:rsid w:val="001B1B4B"/>
    <w:rsid w:val="001B1EE4"/>
    <w:rsid w:val="001B231A"/>
    <w:rsid w:val="001B2407"/>
    <w:rsid w:val="001B26F1"/>
    <w:rsid w:val="001B2796"/>
    <w:rsid w:val="001B2F76"/>
    <w:rsid w:val="001B3459"/>
    <w:rsid w:val="001B35DB"/>
    <w:rsid w:val="001B39A2"/>
    <w:rsid w:val="001B3A0F"/>
    <w:rsid w:val="001B3EE4"/>
    <w:rsid w:val="001B4026"/>
    <w:rsid w:val="001B4094"/>
    <w:rsid w:val="001B4B2B"/>
    <w:rsid w:val="001B51D6"/>
    <w:rsid w:val="001B53D3"/>
    <w:rsid w:val="001B576A"/>
    <w:rsid w:val="001B58C5"/>
    <w:rsid w:val="001B58E6"/>
    <w:rsid w:val="001B6B15"/>
    <w:rsid w:val="001B7119"/>
    <w:rsid w:val="001B76DA"/>
    <w:rsid w:val="001B78EF"/>
    <w:rsid w:val="001B7AF8"/>
    <w:rsid w:val="001C049D"/>
    <w:rsid w:val="001C091D"/>
    <w:rsid w:val="001C145C"/>
    <w:rsid w:val="001C1BAF"/>
    <w:rsid w:val="001C221B"/>
    <w:rsid w:val="001C2A9F"/>
    <w:rsid w:val="001C2E40"/>
    <w:rsid w:val="001C32D4"/>
    <w:rsid w:val="001C3907"/>
    <w:rsid w:val="001C4586"/>
    <w:rsid w:val="001C4E95"/>
    <w:rsid w:val="001C50DA"/>
    <w:rsid w:val="001C536E"/>
    <w:rsid w:val="001C53D8"/>
    <w:rsid w:val="001C5681"/>
    <w:rsid w:val="001C60BA"/>
    <w:rsid w:val="001C66D5"/>
    <w:rsid w:val="001C68D1"/>
    <w:rsid w:val="001C69D8"/>
    <w:rsid w:val="001C6F24"/>
    <w:rsid w:val="001C7419"/>
    <w:rsid w:val="001C7512"/>
    <w:rsid w:val="001C7810"/>
    <w:rsid w:val="001D00A7"/>
    <w:rsid w:val="001D0304"/>
    <w:rsid w:val="001D0778"/>
    <w:rsid w:val="001D0EA6"/>
    <w:rsid w:val="001D12A5"/>
    <w:rsid w:val="001D1833"/>
    <w:rsid w:val="001D19C8"/>
    <w:rsid w:val="001D1FFD"/>
    <w:rsid w:val="001D214B"/>
    <w:rsid w:val="001D2293"/>
    <w:rsid w:val="001D397C"/>
    <w:rsid w:val="001D3C2E"/>
    <w:rsid w:val="001D3DDA"/>
    <w:rsid w:val="001D41F2"/>
    <w:rsid w:val="001D43C9"/>
    <w:rsid w:val="001D46DC"/>
    <w:rsid w:val="001D4C1C"/>
    <w:rsid w:val="001D5020"/>
    <w:rsid w:val="001D50A2"/>
    <w:rsid w:val="001D5722"/>
    <w:rsid w:val="001D63C2"/>
    <w:rsid w:val="001D7015"/>
    <w:rsid w:val="001D7274"/>
    <w:rsid w:val="001E1808"/>
    <w:rsid w:val="001E23DD"/>
    <w:rsid w:val="001E2865"/>
    <w:rsid w:val="001E2F69"/>
    <w:rsid w:val="001E2F99"/>
    <w:rsid w:val="001E3CC0"/>
    <w:rsid w:val="001E3E89"/>
    <w:rsid w:val="001E40F9"/>
    <w:rsid w:val="001E41B1"/>
    <w:rsid w:val="001E4940"/>
    <w:rsid w:val="001E5B8C"/>
    <w:rsid w:val="001E5BF7"/>
    <w:rsid w:val="001E6CD5"/>
    <w:rsid w:val="001E6D7B"/>
    <w:rsid w:val="001E6D99"/>
    <w:rsid w:val="001E6DA6"/>
    <w:rsid w:val="001E7542"/>
    <w:rsid w:val="001E76A0"/>
    <w:rsid w:val="001F0130"/>
    <w:rsid w:val="001F030F"/>
    <w:rsid w:val="001F0350"/>
    <w:rsid w:val="001F06FE"/>
    <w:rsid w:val="001F0763"/>
    <w:rsid w:val="001F08FD"/>
    <w:rsid w:val="001F0ADE"/>
    <w:rsid w:val="001F0C90"/>
    <w:rsid w:val="001F0E08"/>
    <w:rsid w:val="001F1B36"/>
    <w:rsid w:val="001F1EA7"/>
    <w:rsid w:val="001F1F47"/>
    <w:rsid w:val="001F2299"/>
    <w:rsid w:val="001F24D3"/>
    <w:rsid w:val="001F250B"/>
    <w:rsid w:val="001F275D"/>
    <w:rsid w:val="001F2B2A"/>
    <w:rsid w:val="001F2F31"/>
    <w:rsid w:val="001F31BA"/>
    <w:rsid w:val="001F353F"/>
    <w:rsid w:val="001F36D2"/>
    <w:rsid w:val="001F36D8"/>
    <w:rsid w:val="001F3A71"/>
    <w:rsid w:val="001F3F4F"/>
    <w:rsid w:val="001F400F"/>
    <w:rsid w:val="001F4C58"/>
    <w:rsid w:val="001F505D"/>
    <w:rsid w:val="001F51AA"/>
    <w:rsid w:val="001F53EB"/>
    <w:rsid w:val="001F5729"/>
    <w:rsid w:val="001F5C4C"/>
    <w:rsid w:val="001F71B6"/>
    <w:rsid w:val="001F748D"/>
    <w:rsid w:val="001F7733"/>
    <w:rsid w:val="001F791E"/>
    <w:rsid w:val="001F7DE6"/>
    <w:rsid w:val="001F7F9A"/>
    <w:rsid w:val="002001EC"/>
    <w:rsid w:val="002003FD"/>
    <w:rsid w:val="00200B39"/>
    <w:rsid w:val="00201083"/>
    <w:rsid w:val="002010FB"/>
    <w:rsid w:val="00201239"/>
    <w:rsid w:val="00202475"/>
    <w:rsid w:val="0020255B"/>
    <w:rsid w:val="00202A82"/>
    <w:rsid w:val="00202B80"/>
    <w:rsid w:val="00202C9F"/>
    <w:rsid w:val="00202DF0"/>
    <w:rsid w:val="00203821"/>
    <w:rsid w:val="00203D40"/>
    <w:rsid w:val="00203E30"/>
    <w:rsid w:val="00203E4B"/>
    <w:rsid w:val="00204385"/>
    <w:rsid w:val="002043CF"/>
    <w:rsid w:val="00204DCA"/>
    <w:rsid w:val="00205017"/>
    <w:rsid w:val="00205685"/>
    <w:rsid w:val="0020583B"/>
    <w:rsid w:val="00205F09"/>
    <w:rsid w:val="00205F63"/>
    <w:rsid w:val="00206191"/>
    <w:rsid w:val="002064B2"/>
    <w:rsid w:val="00206635"/>
    <w:rsid w:val="0020690C"/>
    <w:rsid w:val="00206B47"/>
    <w:rsid w:val="002070A2"/>
    <w:rsid w:val="002071CB"/>
    <w:rsid w:val="002073E5"/>
    <w:rsid w:val="002073EA"/>
    <w:rsid w:val="002074E1"/>
    <w:rsid w:val="002074FB"/>
    <w:rsid w:val="00207B9D"/>
    <w:rsid w:val="00207D81"/>
    <w:rsid w:val="00207E83"/>
    <w:rsid w:val="00210A1B"/>
    <w:rsid w:val="00210BD1"/>
    <w:rsid w:val="002112D7"/>
    <w:rsid w:val="002115B8"/>
    <w:rsid w:val="00211C0A"/>
    <w:rsid w:val="00212394"/>
    <w:rsid w:val="002125AC"/>
    <w:rsid w:val="002127D3"/>
    <w:rsid w:val="002129CE"/>
    <w:rsid w:val="00212B95"/>
    <w:rsid w:val="0021390F"/>
    <w:rsid w:val="0021428F"/>
    <w:rsid w:val="002142EB"/>
    <w:rsid w:val="002147C1"/>
    <w:rsid w:val="002149D7"/>
    <w:rsid w:val="00214B2A"/>
    <w:rsid w:val="00214DCE"/>
    <w:rsid w:val="00215D22"/>
    <w:rsid w:val="00215F28"/>
    <w:rsid w:val="002161D5"/>
    <w:rsid w:val="002164D8"/>
    <w:rsid w:val="0021664F"/>
    <w:rsid w:val="002169C9"/>
    <w:rsid w:val="00216F02"/>
    <w:rsid w:val="00217158"/>
    <w:rsid w:val="0021720E"/>
    <w:rsid w:val="00217C9A"/>
    <w:rsid w:val="00217CD9"/>
    <w:rsid w:val="00220AD8"/>
    <w:rsid w:val="00220E97"/>
    <w:rsid w:val="00220EAB"/>
    <w:rsid w:val="0022182D"/>
    <w:rsid w:val="00221E17"/>
    <w:rsid w:val="002229CD"/>
    <w:rsid w:val="00222D0B"/>
    <w:rsid w:val="00222FCE"/>
    <w:rsid w:val="00223461"/>
    <w:rsid w:val="00223A5F"/>
    <w:rsid w:val="00223DC2"/>
    <w:rsid w:val="0022401D"/>
    <w:rsid w:val="002249CE"/>
    <w:rsid w:val="00224D8F"/>
    <w:rsid w:val="00225957"/>
    <w:rsid w:val="00225B40"/>
    <w:rsid w:val="00225C5B"/>
    <w:rsid w:val="0022630D"/>
    <w:rsid w:val="00226ACC"/>
    <w:rsid w:val="00227C33"/>
    <w:rsid w:val="00227E89"/>
    <w:rsid w:val="00230188"/>
    <w:rsid w:val="0023049A"/>
    <w:rsid w:val="0023104E"/>
    <w:rsid w:val="002315FE"/>
    <w:rsid w:val="002318D9"/>
    <w:rsid w:val="002318F9"/>
    <w:rsid w:val="002319E5"/>
    <w:rsid w:val="0023279F"/>
    <w:rsid w:val="002328A3"/>
    <w:rsid w:val="00232C4E"/>
    <w:rsid w:val="00233AE5"/>
    <w:rsid w:val="00233E38"/>
    <w:rsid w:val="0023406D"/>
    <w:rsid w:val="0023435E"/>
    <w:rsid w:val="00234570"/>
    <w:rsid w:val="00234889"/>
    <w:rsid w:val="002349AB"/>
    <w:rsid w:val="00234A44"/>
    <w:rsid w:val="002356D4"/>
    <w:rsid w:val="00235A7E"/>
    <w:rsid w:val="00235D6B"/>
    <w:rsid w:val="00236077"/>
    <w:rsid w:val="002365DE"/>
    <w:rsid w:val="00236802"/>
    <w:rsid w:val="002369BD"/>
    <w:rsid w:val="00236E5B"/>
    <w:rsid w:val="0023760F"/>
    <w:rsid w:val="002376AE"/>
    <w:rsid w:val="00237BD3"/>
    <w:rsid w:val="00240340"/>
    <w:rsid w:val="002403F9"/>
    <w:rsid w:val="00240404"/>
    <w:rsid w:val="00240E25"/>
    <w:rsid w:val="0024112D"/>
    <w:rsid w:val="00241862"/>
    <w:rsid w:val="00241BE1"/>
    <w:rsid w:val="00241ECE"/>
    <w:rsid w:val="0024317C"/>
    <w:rsid w:val="00243203"/>
    <w:rsid w:val="0024539D"/>
    <w:rsid w:val="002454F3"/>
    <w:rsid w:val="002455AF"/>
    <w:rsid w:val="00245C02"/>
    <w:rsid w:val="00246820"/>
    <w:rsid w:val="002469F0"/>
    <w:rsid w:val="002471B3"/>
    <w:rsid w:val="0024744A"/>
    <w:rsid w:val="00247510"/>
    <w:rsid w:val="002476F3"/>
    <w:rsid w:val="00247CD4"/>
    <w:rsid w:val="00247F84"/>
    <w:rsid w:val="00250245"/>
    <w:rsid w:val="002504B9"/>
    <w:rsid w:val="002508C4"/>
    <w:rsid w:val="00251175"/>
    <w:rsid w:val="002514B2"/>
    <w:rsid w:val="002516F3"/>
    <w:rsid w:val="00251E8A"/>
    <w:rsid w:val="002528C8"/>
    <w:rsid w:val="002528D4"/>
    <w:rsid w:val="00252AE1"/>
    <w:rsid w:val="00253036"/>
    <w:rsid w:val="0025344B"/>
    <w:rsid w:val="002534E9"/>
    <w:rsid w:val="00253FDF"/>
    <w:rsid w:val="0025511C"/>
    <w:rsid w:val="00255F30"/>
    <w:rsid w:val="00256127"/>
    <w:rsid w:val="00256688"/>
    <w:rsid w:val="00256DF3"/>
    <w:rsid w:val="00257651"/>
    <w:rsid w:val="002576CE"/>
    <w:rsid w:val="002577AB"/>
    <w:rsid w:val="00257877"/>
    <w:rsid w:val="00260066"/>
    <w:rsid w:val="00260B5E"/>
    <w:rsid w:val="00260F56"/>
    <w:rsid w:val="0026125E"/>
    <w:rsid w:val="0026136E"/>
    <w:rsid w:val="00261573"/>
    <w:rsid w:val="00261993"/>
    <w:rsid w:val="00261DBE"/>
    <w:rsid w:val="00262209"/>
    <w:rsid w:val="00262994"/>
    <w:rsid w:val="00262A66"/>
    <w:rsid w:val="00263EEA"/>
    <w:rsid w:val="00263F3B"/>
    <w:rsid w:val="002645B1"/>
    <w:rsid w:val="00264CFC"/>
    <w:rsid w:val="00265353"/>
    <w:rsid w:val="00265B2A"/>
    <w:rsid w:val="0026609E"/>
    <w:rsid w:val="002662A6"/>
    <w:rsid w:val="00266354"/>
    <w:rsid w:val="002664AA"/>
    <w:rsid w:val="0026654E"/>
    <w:rsid w:val="00266AB9"/>
    <w:rsid w:val="00267070"/>
    <w:rsid w:val="00267785"/>
    <w:rsid w:val="00267AA1"/>
    <w:rsid w:val="00267E43"/>
    <w:rsid w:val="00267E80"/>
    <w:rsid w:val="0027047C"/>
    <w:rsid w:val="002708BC"/>
    <w:rsid w:val="00270E8D"/>
    <w:rsid w:val="002715B0"/>
    <w:rsid w:val="00271B09"/>
    <w:rsid w:val="00272642"/>
    <w:rsid w:val="00272CB6"/>
    <w:rsid w:val="00272D3D"/>
    <w:rsid w:val="00272ECC"/>
    <w:rsid w:val="00273047"/>
    <w:rsid w:val="002736BC"/>
    <w:rsid w:val="00273883"/>
    <w:rsid w:val="00273BC6"/>
    <w:rsid w:val="00273FD8"/>
    <w:rsid w:val="002743C3"/>
    <w:rsid w:val="0027585E"/>
    <w:rsid w:val="00275D43"/>
    <w:rsid w:val="0027605D"/>
    <w:rsid w:val="002764D0"/>
    <w:rsid w:val="00276790"/>
    <w:rsid w:val="00276A44"/>
    <w:rsid w:val="00276A49"/>
    <w:rsid w:val="00276B87"/>
    <w:rsid w:val="00276D5B"/>
    <w:rsid w:val="002777D2"/>
    <w:rsid w:val="00277B35"/>
    <w:rsid w:val="00277F46"/>
    <w:rsid w:val="002801D6"/>
    <w:rsid w:val="002801EE"/>
    <w:rsid w:val="00281724"/>
    <w:rsid w:val="00281957"/>
    <w:rsid w:val="00281DBC"/>
    <w:rsid w:val="00281ED0"/>
    <w:rsid w:val="00281F76"/>
    <w:rsid w:val="00282586"/>
    <w:rsid w:val="0028269E"/>
    <w:rsid w:val="0028296E"/>
    <w:rsid w:val="00282B09"/>
    <w:rsid w:val="00282B45"/>
    <w:rsid w:val="00282E37"/>
    <w:rsid w:val="0028316B"/>
    <w:rsid w:val="00283429"/>
    <w:rsid w:val="00283B0F"/>
    <w:rsid w:val="00283C02"/>
    <w:rsid w:val="00284138"/>
    <w:rsid w:val="0028435E"/>
    <w:rsid w:val="002848AA"/>
    <w:rsid w:val="00284C14"/>
    <w:rsid w:val="00285239"/>
    <w:rsid w:val="002856F5"/>
    <w:rsid w:val="002858D2"/>
    <w:rsid w:val="0028651D"/>
    <w:rsid w:val="002866A0"/>
    <w:rsid w:val="00286AE0"/>
    <w:rsid w:val="00286B09"/>
    <w:rsid w:val="00286C7E"/>
    <w:rsid w:val="00286E27"/>
    <w:rsid w:val="00286F22"/>
    <w:rsid w:val="00287558"/>
    <w:rsid w:val="00287945"/>
    <w:rsid w:val="00287F18"/>
    <w:rsid w:val="00290437"/>
    <w:rsid w:val="002904F7"/>
    <w:rsid w:val="002905BB"/>
    <w:rsid w:val="002908E7"/>
    <w:rsid w:val="00290A10"/>
    <w:rsid w:val="00290DF3"/>
    <w:rsid w:val="00290F0C"/>
    <w:rsid w:val="00291608"/>
    <w:rsid w:val="00291636"/>
    <w:rsid w:val="002927AF"/>
    <w:rsid w:val="0029296B"/>
    <w:rsid w:val="002930F6"/>
    <w:rsid w:val="002933E2"/>
    <w:rsid w:val="00293498"/>
    <w:rsid w:val="00293608"/>
    <w:rsid w:val="00293852"/>
    <w:rsid w:val="00293E5D"/>
    <w:rsid w:val="00293EFF"/>
    <w:rsid w:val="00294156"/>
    <w:rsid w:val="002947ED"/>
    <w:rsid w:val="00294CF9"/>
    <w:rsid w:val="00295D6D"/>
    <w:rsid w:val="0029624B"/>
    <w:rsid w:val="002965C4"/>
    <w:rsid w:val="00296F27"/>
    <w:rsid w:val="0029701D"/>
    <w:rsid w:val="002970BE"/>
    <w:rsid w:val="00297119"/>
    <w:rsid w:val="00297148"/>
    <w:rsid w:val="002972DC"/>
    <w:rsid w:val="00297368"/>
    <w:rsid w:val="0029746A"/>
    <w:rsid w:val="002977A3"/>
    <w:rsid w:val="00297BEA"/>
    <w:rsid w:val="002A0693"/>
    <w:rsid w:val="002A085A"/>
    <w:rsid w:val="002A0C50"/>
    <w:rsid w:val="002A11E4"/>
    <w:rsid w:val="002A1A40"/>
    <w:rsid w:val="002A2772"/>
    <w:rsid w:val="002A2BDB"/>
    <w:rsid w:val="002A35A7"/>
    <w:rsid w:val="002A3D08"/>
    <w:rsid w:val="002A403C"/>
    <w:rsid w:val="002A42F1"/>
    <w:rsid w:val="002A4469"/>
    <w:rsid w:val="002A4A03"/>
    <w:rsid w:val="002A4FB0"/>
    <w:rsid w:val="002A5EA7"/>
    <w:rsid w:val="002A61C7"/>
    <w:rsid w:val="002A621D"/>
    <w:rsid w:val="002A66FE"/>
    <w:rsid w:val="002A68FC"/>
    <w:rsid w:val="002A6A2F"/>
    <w:rsid w:val="002A6ADD"/>
    <w:rsid w:val="002A6BA1"/>
    <w:rsid w:val="002A6EB9"/>
    <w:rsid w:val="002A7E58"/>
    <w:rsid w:val="002A7E89"/>
    <w:rsid w:val="002B04EC"/>
    <w:rsid w:val="002B1869"/>
    <w:rsid w:val="002B1971"/>
    <w:rsid w:val="002B1B90"/>
    <w:rsid w:val="002B1C10"/>
    <w:rsid w:val="002B1C96"/>
    <w:rsid w:val="002B2448"/>
    <w:rsid w:val="002B3123"/>
    <w:rsid w:val="002B362E"/>
    <w:rsid w:val="002B3A19"/>
    <w:rsid w:val="002B403D"/>
    <w:rsid w:val="002B4101"/>
    <w:rsid w:val="002B41ED"/>
    <w:rsid w:val="002B4577"/>
    <w:rsid w:val="002B4648"/>
    <w:rsid w:val="002B4755"/>
    <w:rsid w:val="002B571D"/>
    <w:rsid w:val="002B58AE"/>
    <w:rsid w:val="002B5C41"/>
    <w:rsid w:val="002B5C90"/>
    <w:rsid w:val="002B6013"/>
    <w:rsid w:val="002B61CB"/>
    <w:rsid w:val="002B68F8"/>
    <w:rsid w:val="002B6D45"/>
    <w:rsid w:val="002B6ED6"/>
    <w:rsid w:val="002C0642"/>
    <w:rsid w:val="002C0A37"/>
    <w:rsid w:val="002C0B8C"/>
    <w:rsid w:val="002C101A"/>
    <w:rsid w:val="002C104B"/>
    <w:rsid w:val="002C1142"/>
    <w:rsid w:val="002C1AC7"/>
    <w:rsid w:val="002C1CD6"/>
    <w:rsid w:val="002C2366"/>
    <w:rsid w:val="002C25B6"/>
    <w:rsid w:val="002C29A0"/>
    <w:rsid w:val="002C2D05"/>
    <w:rsid w:val="002C2D60"/>
    <w:rsid w:val="002C2E75"/>
    <w:rsid w:val="002C31D2"/>
    <w:rsid w:val="002C3343"/>
    <w:rsid w:val="002C3397"/>
    <w:rsid w:val="002C3422"/>
    <w:rsid w:val="002C3681"/>
    <w:rsid w:val="002C37B5"/>
    <w:rsid w:val="002C3C7D"/>
    <w:rsid w:val="002C4002"/>
    <w:rsid w:val="002C4629"/>
    <w:rsid w:val="002C4A31"/>
    <w:rsid w:val="002C4B56"/>
    <w:rsid w:val="002C6753"/>
    <w:rsid w:val="002C690E"/>
    <w:rsid w:val="002C6B66"/>
    <w:rsid w:val="002C7419"/>
    <w:rsid w:val="002C77AD"/>
    <w:rsid w:val="002C79B0"/>
    <w:rsid w:val="002C7E83"/>
    <w:rsid w:val="002D0A0D"/>
    <w:rsid w:val="002D0CDD"/>
    <w:rsid w:val="002D13C0"/>
    <w:rsid w:val="002D15DB"/>
    <w:rsid w:val="002D1E32"/>
    <w:rsid w:val="002D207F"/>
    <w:rsid w:val="002D24CC"/>
    <w:rsid w:val="002D2567"/>
    <w:rsid w:val="002D26BE"/>
    <w:rsid w:val="002D277E"/>
    <w:rsid w:val="002D3181"/>
    <w:rsid w:val="002D346B"/>
    <w:rsid w:val="002D3553"/>
    <w:rsid w:val="002D35D0"/>
    <w:rsid w:val="002D3B9F"/>
    <w:rsid w:val="002D3F4A"/>
    <w:rsid w:val="002D4887"/>
    <w:rsid w:val="002D4959"/>
    <w:rsid w:val="002D4972"/>
    <w:rsid w:val="002D4B59"/>
    <w:rsid w:val="002D5357"/>
    <w:rsid w:val="002D5419"/>
    <w:rsid w:val="002D56AF"/>
    <w:rsid w:val="002D6E48"/>
    <w:rsid w:val="002D7B51"/>
    <w:rsid w:val="002E0067"/>
    <w:rsid w:val="002E0171"/>
    <w:rsid w:val="002E06C8"/>
    <w:rsid w:val="002E0BF4"/>
    <w:rsid w:val="002E0F06"/>
    <w:rsid w:val="002E0F7D"/>
    <w:rsid w:val="002E0FBF"/>
    <w:rsid w:val="002E1167"/>
    <w:rsid w:val="002E1248"/>
    <w:rsid w:val="002E180D"/>
    <w:rsid w:val="002E1D6C"/>
    <w:rsid w:val="002E2CEA"/>
    <w:rsid w:val="002E36DB"/>
    <w:rsid w:val="002E3717"/>
    <w:rsid w:val="002E385F"/>
    <w:rsid w:val="002E3AA9"/>
    <w:rsid w:val="002E3D6E"/>
    <w:rsid w:val="002E3FE2"/>
    <w:rsid w:val="002E4330"/>
    <w:rsid w:val="002E48F5"/>
    <w:rsid w:val="002E4B6E"/>
    <w:rsid w:val="002E4E0B"/>
    <w:rsid w:val="002E566E"/>
    <w:rsid w:val="002E5859"/>
    <w:rsid w:val="002E5A1B"/>
    <w:rsid w:val="002E5E4A"/>
    <w:rsid w:val="002E6195"/>
    <w:rsid w:val="002E67B9"/>
    <w:rsid w:val="002E6D24"/>
    <w:rsid w:val="002E7816"/>
    <w:rsid w:val="002E79C6"/>
    <w:rsid w:val="002F06BF"/>
    <w:rsid w:val="002F0A3A"/>
    <w:rsid w:val="002F1629"/>
    <w:rsid w:val="002F1772"/>
    <w:rsid w:val="002F23A2"/>
    <w:rsid w:val="002F2A7D"/>
    <w:rsid w:val="002F2CFC"/>
    <w:rsid w:val="002F3085"/>
    <w:rsid w:val="002F3502"/>
    <w:rsid w:val="002F37B9"/>
    <w:rsid w:val="002F42A3"/>
    <w:rsid w:val="002F4648"/>
    <w:rsid w:val="002F4715"/>
    <w:rsid w:val="002F4D1C"/>
    <w:rsid w:val="002F4FA7"/>
    <w:rsid w:val="002F4FF2"/>
    <w:rsid w:val="002F4FFD"/>
    <w:rsid w:val="002F52C1"/>
    <w:rsid w:val="002F55E2"/>
    <w:rsid w:val="002F55F4"/>
    <w:rsid w:val="002F5687"/>
    <w:rsid w:val="002F5CA7"/>
    <w:rsid w:val="002F6012"/>
    <w:rsid w:val="002F6555"/>
    <w:rsid w:val="002F6A2F"/>
    <w:rsid w:val="002F6AA3"/>
    <w:rsid w:val="002F7822"/>
    <w:rsid w:val="002F7B18"/>
    <w:rsid w:val="002F7B50"/>
    <w:rsid w:val="002F7E20"/>
    <w:rsid w:val="00300022"/>
    <w:rsid w:val="003008BE"/>
    <w:rsid w:val="003009E9"/>
    <w:rsid w:val="00300C92"/>
    <w:rsid w:val="00300DF4"/>
    <w:rsid w:val="0030188A"/>
    <w:rsid w:val="0030191D"/>
    <w:rsid w:val="00302173"/>
    <w:rsid w:val="0030235E"/>
    <w:rsid w:val="00302B51"/>
    <w:rsid w:val="00302D87"/>
    <w:rsid w:val="00303082"/>
    <w:rsid w:val="0030319C"/>
    <w:rsid w:val="0030343F"/>
    <w:rsid w:val="00303B73"/>
    <w:rsid w:val="00303D17"/>
    <w:rsid w:val="003041F1"/>
    <w:rsid w:val="00304292"/>
    <w:rsid w:val="0030445F"/>
    <w:rsid w:val="00304497"/>
    <w:rsid w:val="0030467E"/>
    <w:rsid w:val="00304C85"/>
    <w:rsid w:val="0030517D"/>
    <w:rsid w:val="00305A47"/>
    <w:rsid w:val="00305D2D"/>
    <w:rsid w:val="00305FAB"/>
    <w:rsid w:val="003062D2"/>
    <w:rsid w:val="0030707C"/>
    <w:rsid w:val="00307D4B"/>
    <w:rsid w:val="00307DE3"/>
    <w:rsid w:val="0031002E"/>
    <w:rsid w:val="003103AB"/>
    <w:rsid w:val="003112EE"/>
    <w:rsid w:val="003113BB"/>
    <w:rsid w:val="003119D7"/>
    <w:rsid w:val="00311FA5"/>
    <w:rsid w:val="0031213F"/>
    <w:rsid w:val="0031215E"/>
    <w:rsid w:val="00312239"/>
    <w:rsid w:val="003122BB"/>
    <w:rsid w:val="003125CA"/>
    <w:rsid w:val="003128AC"/>
    <w:rsid w:val="00312EDE"/>
    <w:rsid w:val="00312FFD"/>
    <w:rsid w:val="00313BA1"/>
    <w:rsid w:val="00313CD4"/>
    <w:rsid w:val="00314533"/>
    <w:rsid w:val="00314A47"/>
    <w:rsid w:val="00314F9A"/>
    <w:rsid w:val="003150FB"/>
    <w:rsid w:val="0031532C"/>
    <w:rsid w:val="003159C9"/>
    <w:rsid w:val="00315A8F"/>
    <w:rsid w:val="003161E1"/>
    <w:rsid w:val="00316BC4"/>
    <w:rsid w:val="00316EDB"/>
    <w:rsid w:val="00317EC5"/>
    <w:rsid w:val="003200C2"/>
    <w:rsid w:val="00320475"/>
    <w:rsid w:val="00320976"/>
    <w:rsid w:val="0032114A"/>
    <w:rsid w:val="00321241"/>
    <w:rsid w:val="003216CE"/>
    <w:rsid w:val="003217F7"/>
    <w:rsid w:val="00321B7C"/>
    <w:rsid w:val="00321D15"/>
    <w:rsid w:val="00322452"/>
    <w:rsid w:val="0032278F"/>
    <w:rsid w:val="003227CF"/>
    <w:rsid w:val="00322963"/>
    <w:rsid w:val="00322A07"/>
    <w:rsid w:val="00322B69"/>
    <w:rsid w:val="00322BA4"/>
    <w:rsid w:val="00322ECC"/>
    <w:rsid w:val="00323108"/>
    <w:rsid w:val="003232CB"/>
    <w:rsid w:val="00323661"/>
    <w:rsid w:val="0032373B"/>
    <w:rsid w:val="00324728"/>
    <w:rsid w:val="003247DC"/>
    <w:rsid w:val="003255B0"/>
    <w:rsid w:val="00325675"/>
    <w:rsid w:val="00325886"/>
    <w:rsid w:val="00325AAF"/>
    <w:rsid w:val="00325C9E"/>
    <w:rsid w:val="003264BE"/>
    <w:rsid w:val="00326773"/>
    <w:rsid w:val="00326EA2"/>
    <w:rsid w:val="00327558"/>
    <w:rsid w:val="00327AA6"/>
    <w:rsid w:val="00330447"/>
    <w:rsid w:val="003309CA"/>
    <w:rsid w:val="00330F33"/>
    <w:rsid w:val="00331040"/>
    <w:rsid w:val="0033110D"/>
    <w:rsid w:val="00331698"/>
    <w:rsid w:val="0033176D"/>
    <w:rsid w:val="00331BDC"/>
    <w:rsid w:val="00331DB7"/>
    <w:rsid w:val="0033254D"/>
    <w:rsid w:val="00332633"/>
    <w:rsid w:val="003326AC"/>
    <w:rsid w:val="003329DC"/>
    <w:rsid w:val="00332A1D"/>
    <w:rsid w:val="00332C64"/>
    <w:rsid w:val="00332C9A"/>
    <w:rsid w:val="00332F52"/>
    <w:rsid w:val="00333048"/>
    <w:rsid w:val="00333239"/>
    <w:rsid w:val="00333809"/>
    <w:rsid w:val="00333CD8"/>
    <w:rsid w:val="00334041"/>
    <w:rsid w:val="003350ED"/>
    <w:rsid w:val="0033519E"/>
    <w:rsid w:val="00335CB8"/>
    <w:rsid w:val="00335F62"/>
    <w:rsid w:val="003363AC"/>
    <w:rsid w:val="003367A1"/>
    <w:rsid w:val="00336ECD"/>
    <w:rsid w:val="00336F42"/>
    <w:rsid w:val="003370C7"/>
    <w:rsid w:val="00337BE0"/>
    <w:rsid w:val="00337DBF"/>
    <w:rsid w:val="00341007"/>
    <w:rsid w:val="00341A66"/>
    <w:rsid w:val="00341BC6"/>
    <w:rsid w:val="00341C24"/>
    <w:rsid w:val="00341C75"/>
    <w:rsid w:val="00341CA3"/>
    <w:rsid w:val="0034200F"/>
    <w:rsid w:val="0034211C"/>
    <w:rsid w:val="00342260"/>
    <w:rsid w:val="0034294D"/>
    <w:rsid w:val="0034302F"/>
    <w:rsid w:val="00343454"/>
    <w:rsid w:val="00343940"/>
    <w:rsid w:val="003439F0"/>
    <w:rsid w:val="00343A9A"/>
    <w:rsid w:val="00343B63"/>
    <w:rsid w:val="00343F0A"/>
    <w:rsid w:val="0034449F"/>
    <w:rsid w:val="00345422"/>
    <w:rsid w:val="00346021"/>
    <w:rsid w:val="0034685C"/>
    <w:rsid w:val="00346B51"/>
    <w:rsid w:val="00346D63"/>
    <w:rsid w:val="0034716F"/>
    <w:rsid w:val="003471E7"/>
    <w:rsid w:val="003472B0"/>
    <w:rsid w:val="00347679"/>
    <w:rsid w:val="00347960"/>
    <w:rsid w:val="00350081"/>
    <w:rsid w:val="00350A68"/>
    <w:rsid w:val="00350B34"/>
    <w:rsid w:val="00350E46"/>
    <w:rsid w:val="003512CA"/>
    <w:rsid w:val="00352262"/>
    <w:rsid w:val="00352450"/>
    <w:rsid w:val="003524CE"/>
    <w:rsid w:val="00352AC2"/>
    <w:rsid w:val="00352AF0"/>
    <w:rsid w:val="00352DFF"/>
    <w:rsid w:val="00352FD3"/>
    <w:rsid w:val="003531AE"/>
    <w:rsid w:val="0035336D"/>
    <w:rsid w:val="003533C4"/>
    <w:rsid w:val="00353611"/>
    <w:rsid w:val="00353932"/>
    <w:rsid w:val="00353A2F"/>
    <w:rsid w:val="00353C51"/>
    <w:rsid w:val="0035478D"/>
    <w:rsid w:val="0035507C"/>
    <w:rsid w:val="00355921"/>
    <w:rsid w:val="00355EDB"/>
    <w:rsid w:val="00356012"/>
    <w:rsid w:val="00356B54"/>
    <w:rsid w:val="00356D63"/>
    <w:rsid w:val="00357D5F"/>
    <w:rsid w:val="003600F9"/>
    <w:rsid w:val="003602F2"/>
    <w:rsid w:val="0036045C"/>
    <w:rsid w:val="00360CC0"/>
    <w:rsid w:val="00361210"/>
    <w:rsid w:val="003615AC"/>
    <w:rsid w:val="00361F39"/>
    <w:rsid w:val="00361F3A"/>
    <w:rsid w:val="00362023"/>
    <w:rsid w:val="003620BA"/>
    <w:rsid w:val="003625C6"/>
    <w:rsid w:val="003626C7"/>
    <w:rsid w:val="00362A0E"/>
    <w:rsid w:val="00362E1F"/>
    <w:rsid w:val="00362EAA"/>
    <w:rsid w:val="00363474"/>
    <w:rsid w:val="0036383B"/>
    <w:rsid w:val="00363BD0"/>
    <w:rsid w:val="00363F27"/>
    <w:rsid w:val="00364139"/>
    <w:rsid w:val="0036463C"/>
    <w:rsid w:val="0036466F"/>
    <w:rsid w:val="00364D89"/>
    <w:rsid w:val="003659EB"/>
    <w:rsid w:val="00365BAA"/>
    <w:rsid w:val="00365CDC"/>
    <w:rsid w:val="00365F02"/>
    <w:rsid w:val="003669D9"/>
    <w:rsid w:val="003670A5"/>
    <w:rsid w:val="00367910"/>
    <w:rsid w:val="00367C95"/>
    <w:rsid w:val="00367D9D"/>
    <w:rsid w:val="00370AB0"/>
    <w:rsid w:val="00370D05"/>
    <w:rsid w:val="00370D12"/>
    <w:rsid w:val="00370FA2"/>
    <w:rsid w:val="00371730"/>
    <w:rsid w:val="00371D40"/>
    <w:rsid w:val="00372372"/>
    <w:rsid w:val="00372864"/>
    <w:rsid w:val="00372B3F"/>
    <w:rsid w:val="00372CDB"/>
    <w:rsid w:val="0037360E"/>
    <w:rsid w:val="00373EC0"/>
    <w:rsid w:val="00373F8F"/>
    <w:rsid w:val="00374958"/>
    <w:rsid w:val="003749F5"/>
    <w:rsid w:val="00375069"/>
    <w:rsid w:val="003751AB"/>
    <w:rsid w:val="00375379"/>
    <w:rsid w:val="00375638"/>
    <w:rsid w:val="0037579B"/>
    <w:rsid w:val="00376125"/>
    <w:rsid w:val="0037658D"/>
    <w:rsid w:val="00376774"/>
    <w:rsid w:val="00376B47"/>
    <w:rsid w:val="00376B63"/>
    <w:rsid w:val="003773C5"/>
    <w:rsid w:val="00377D1D"/>
    <w:rsid w:val="00377DD0"/>
    <w:rsid w:val="00380DDA"/>
    <w:rsid w:val="00380FE3"/>
    <w:rsid w:val="00381BAF"/>
    <w:rsid w:val="00381EF8"/>
    <w:rsid w:val="003825BE"/>
    <w:rsid w:val="003827EC"/>
    <w:rsid w:val="003829B8"/>
    <w:rsid w:val="00383047"/>
    <w:rsid w:val="00383134"/>
    <w:rsid w:val="003837B1"/>
    <w:rsid w:val="00383873"/>
    <w:rsid w:val="00384527"/>
    <w:rsid w:val="0038487E"/>
    <w:rsid w:val="00384CEF"/>
    <w:rsid w:val="003850DE"/>
    <w:rsid w:val="00385E66"/>
    <w:rsid w:val="00386116"/>
    <w:rsid w:val="00386211"/>
    <w:rsid w:val="00386653"/>
    <w:rsid w:val="00386720"/>
    <w:rsid w:val="00386F1B"/>
    <w:rsid w:val="003870B0"/>
    <w:rsid w:val="003875AD"/>
    <w:rsid w:val="003878D4"/>
    <w:rsid w:val="00387956"/>
    <w:rsid w:val="00387E2A"/>
    <w:rsid w:val="003904AB"/>
    <w:rsid w:val="0039054A"/>
    <w:rsid w:val="00390815"/>
    <w:rsid w:val="00390DD5"/>
    <w:rsid w:val="00390E2B"/>
    <w:rsid w:val="00391134"/>
    <w:rsid w:val="003912F8"/>
    <w:rsid w:val="003916D8"/>
    <w:rsid w:val="0039184A"/>
    <w:rsid w:val="003918D0"/>
    <w:rsid w:val="00391B5D"/>
    <w:rsid w:val="003920D0"/>
    <w:rsid w:val="00392667"/>
    <w:rsid w:val="003928ED"/>
    <w:rsid w:val="00392952"/>
    <w:rsid w:val="00392AC8"/>
    <w:rsid w:val="00392EC8"/>
    <w:rsid w:val="00393BCA"/>
    <w:rsid w:val="00393C7B"/>
    <w:rsid w:val="003942E2"/>
    <w:rsid w:val="00394650"/>
    <w:rsid w:val="003946C1"/>
    <w:rsid w:val="003946C9"/>
    <w:rsid w:val="003947E9"/>
    <w:rsid w:val="00394C3A"/>
    <w:rsid w:val="0039552E"/>
    <w:rsid w:val="0039595A"/>
    <w:rsid w:val="00395FCC"/>
    <w:rsid w:val="00396160"/>
    <w:rsid w:val="00396252"/>
    <w:rsid w:val="00396362"/>
    <w:rsid w:val="00396404"/>
    <w:rsid w:val="00396FFC"/>
    <w:rsid w:val="00397380"/>
    <w:rsid w:val="0039743A"/>
    <w:rsid w:val="003974EA"/>
    <w:rsid w:val="00397908"/>
    <w:rsid w:val="00397B24"/>
    <w:rsid w:val="003A00F4"/>
    <w:rsid w:val="003A1007"/>
    <w:rsid w:val="003A13EA"/>
    <w:rsid w:val="003A1A86"/>
    <w:rsid w:val="003A1E5A"/>
    <w:rsid w:val="003A1EF6"/>
    <w:rsid w:val="003A2358"/>
    <w:rsid w:val="003A243E"/>
    <w:rsid w:val="003A2578"/>
    <w:rsid w:val="003A28F1"/>
    <w:rsid w:val="003A2D76"/>
    <w:rsid w:val="003A3214"/>
    <w:rsid w:val="003A3897"/>
    <w:rsid w:val="003A3A20"/>
    <w:rsid w:val="003A4179"/>
    <w:rsid w:val="003A420D"/>
    <w:rsid w:val="003A4272"/>
    <w:rsid w:val="003A428A"/>
    <w:rsid w:val="003A4A09"/>
    <w:rsid w:val="003A4CEC"/>
    <w:rsid w:val="003A4F11"/>
    <w:rsid w:val="003A50E8"/>
    <w:rsid w:val="003A5306"/>
    <w:rsid w:val="003A5760"/>
    <w:rsid w:val="003A5F6F"/>
    <w:rsid w:val="003A6000"/>
    <w:rsid w:val="003A6DDE"/>
    <w:rsid w:val="003A7068"/>
    <w:rsid w:val="003A7143"/>
    <w:rsid w:val="003A717D"/>
    <w:rsid w:val="003A71EC"/>
    <w:rsid w:val="003A73E8"/>
    <w:rsid w:val="003A7554"/>
    <w:rsid w:val="003B00CC"/>
    <w:rsid w:val="003B0660"/>
    <w:rsid w:val="003B06B7"/>
    <w:rsid w:val="003B0A5B"/>
    <w:rsid w:val="003B11A5"/>
    <w:rsid w:val="003B12BA"/>
    <w:rsid w:val="003B160B"/>
    <w:rsid w:val="003B16D8"/>
    <w:rsid w:val="003B174B"/>
    <w:rsid w:val="003B1AFA"/>
    <w:rsid w:val="003B2058"/>
    <w:rsid w:val="003B237D"/>
    <w:rsid w:val="003B2D65"/>
    <w:rsid w:val="003B3005"/>
    <w:rsid w:val="003B3498"/>
    <w:rsid w:val="003B356D"/>
    <w:rsid w:val="003B3793"/>
    <w:rsid w:val="003B45D1"/>
    <w:rsid w:val="003B52B2"/>
    <w:rsid w:val="003B5536"/>
    <w:rsid w:val="003B56BC"/>
    <w:rsid w:val="003B580C"/>
    <w:rsid w:val="003B5957"/>
    <w:rsid w:val="003B5C01"/>
    <w:rsid w:val="003B5CB4"/>
    <w:rsid w:val="003B65CF"/>
    <w:rsid w:val="003B70C3"/>
    <w:rsid w:val="003B7265"/>
    <w:rsid w:val="003B7346"/>
    <w:rsid w:val="003B7536"/>
    <w:rsid w:val="003B79D8"/>
    <w:rsid w:val="003B7AB0"/>
    <w:rsid w:val="003B7AEB"/>
    <w:rsid w:val="003B7D86"/>
    <w:rsid w:val="003C000B"/>
    <w:rsid w:val="003C0046"/>
    <w:rsid w:val="003C0077"/>
    <w:rsid w:val="003C0B16"/>
    <w:rsid w:val="003C0B34"/>
    <w:rsid w:val="003C0E4E"/>
    <w:rsid w:val="003C26BC"/>
    <w:rsid w:val="003C272B"/>
    <w:rsid w:val="003C28ED"/>
    <w:rsid w:val="003C29C1"/>
    <w:rsid w:val="003C2A89"/>
    <w:rsid w:val="003C2F41"/>
    <w:rsid w:val="003C2FE8"/>
    <w:rsid w:val="003C3492"/>
    <w:rsid w:val="003C39A5"/>
    <w:rsid w:val="003C431F"/>
    <w:rsid w:val="003C43EC"/>
    <w:rsid w:val="003C451A"/>
    <w:rsid w:val="003C47BB"/>
    <w:rsid w:val="003C5172"/>
    <w:rsid w:val="003C5312"/>
    <w:rsid w:val="003C5B0C"/>
    <w:rsid w:val="003C7615"/>
    <w:rsid w:val="003C784D"/>
    <w:rsid w:val="003D0405"/>
    <w:rsid w:val="003D04D0"/>
    <w:rsid w:val="003D0A4A"/>
    <w:rsid w:val="003D0FBD"/>
    <w:rsid w:val="003D126C"/>
    <w:rsid w:val="003D1BA1"/>
    <w:rsid w:val="003D1BEB"/>
    <w:rsid w:val="003D1C9A"/>
    <w:rsid w:val="003D25F4"/>
    <w:rsid w:val="003D276B"/>
    <w:rsid w:val="003D2896"/>
    <w:rsid w:val="003D29C6"/>
    <w:rsid w:val="003D2CED"/>
    <w:rsid w:val="003D2EDB"/>
    <w:rsid w:val="003D333D"/>
    <w:rsid w:val="003D369A"/>
    <w:rsid w:val="003D3847"/>
    <w:rsid w:val="003D3B44"/>
    <w:rsid w:val="003D3FFB"/>
    <w:rsid w:val="003D4C6B"/>
    <w:rsid w:val="003D5C8F"/>
    <w:rsid w:val="003D5F0D"/>
    <w:rsid w:val="003D61FD"/>
    <w:rsid w:val="003D68CA"/>
    <w:rsid w:val="003D6B31"/>
    <w:rsid w:val="003D7852"/>
    <w:rsid w:val="003D78DF"/>
    <w:rsid w:val="003D7B97"/>
    <w:rsid w:val="003D7BC9"/>
    <w:rsid w:val="003D7D1B"/>
    <w:rsid w:val="003E00B5"/>
    <w:rsid w:val="003E0210"/>
    <w:rsid w:val="003E1042"/>
    <w:rsid w:val="003E11F0"/>
    <w:rsid w:val="003E1302"/>
    <w:rsid w:val="003E1398"/>
    <w:rsid w:val="003E14E5"/>
    <w:rsid w:val="003E334D"/>
    <w:rsid w:val="003E3952"/>
    <w:rsid w:val="003E3AC2"/>
    <w:rsid w:val="003E3E97"/>
    <w:rsid w:val="003E4B51"/>
    <w:rsid w:val="003E4BE8"/>
    <w:rsid w:val="003E4E91"/>
    <w:rsid w:val="003E5504"/>
    <w:rsid w:val="003E5807"/>
    <w:rsid w:val="003E5D25"/>
    <w:rsid w:val="003E5D69"/>
    <w:rsid w:val="003E61B3"/>
    <w:rsid w:val="003E6E55"/>
    <w:rsid w:val="003E7803"/>
    <w:rsid w:val="003E79D2"/>
    <w:rsid w:val="003E79E0"/>
    <w:rsid w:val="003E7D3E"/>
    <w:rsid w:val="003F0193"/>
    <w:rsid w:val="003F0290"/>
    <w:rsid w:val="003F05B7"/>
    <w:rsid w:val="003F0923"/>
    <w:rsid w:val="003F0C3C"/>
    <w:rsid w:val="003F10D0"/>
    <w:rsid w:val="003F12EB"/>
    <w:rsid w:val="003F190C"/>
    <w:rsid w:val="003F1A93"/>
    <w:rsid w:val="003F1DDB"/>
    <w:rsid w:val="003F2031"/>
    <w:rsid w:val="003F2C64"/>
    <w:rsid w:val="003F33D8"/>
    <w:rsid w:val="003F34EF"/>
    <w:rsid w:val="003F3DBB"/>
    <w:rsid w:val="003F3DC8"/>
    <w:rsid w:val="003F43E1"/>
    <w:rsid w:val="003F4A89"/>
    <w:rsid w:val="003F51D6"/>
    <w:rsid w:val="003F5582"/>
    <w:rsid w:val="003F55C4"/>
    <w:rsid w:val="003F581F"/>
    <w:rsid w:val="003F6152"/>
    <w:rsid w:val="003F63FA"/>
    <w:rsid w:val="003F7002"/>
    <w:rsid w:val="003F702B"/>
    <w:rsid w:val="003F714A"/>
    <w:rsid w:val="003F73FC"/>
    <w:rsid w:val="003F7595"/>
    <w:rsid w:val="003F75FB"/>
    <w:rsid w:val="003F78EF"/>
    <w:rsid w:val="003F7B26"/>
    <w:rsid w:val="004000BA"/>
    <w:rsid w:val="004003F7"/>
    <w:rsid w:val="00400749"/>
    <w:rsid w:val="00400E55"/>
    <w:rsid w:val="004010EC"/>
    <w:rsid w:val="0040112E"/>
    <w:rsid w:val="0040132D"/>
    <w:rsid w:val="00401599"/>
    <w:rsid w:val="004015DE"/>
    <w:rsid w:val="00401710"/>
    <w:rsid w:val="0040179C"/>
    <w:rsid w:val="00401816"/>
    <w:rsid w:val="0040227F"/>
    <w:rsid w:val="004025D0"/>
    <w:rsid w:val="0040263F"/>
    <w:rsid w:val="0040266B"/>
    <w:rsid w:val="0040292B"/>
    <w:rsid w:val="00402970"/>
    <w:rsid w:val="00402C81"/>
    <w:rsid w:val="00403060"/>
    <w:rsid w:val="00403EEF"/>
    <w:rsid w:val="00404014"/>
    <w:rsid w:val="00404274"/>
    <w:rsid w:val="0040457E"/>
    <w:rsid w:val="00404621"/>
    <w:rsid w:val="00404CDE"/>
    <w:rsid w:val="00405436"/>
    <w:rsid w:val="00405740"/>
    <w:rsid w:val="00405979"/>
    <w:rsid w:val="00405A30"/>
    <w:rsid w:val="00405A89"/>
    <w:rsid w:val="00405E1C"/>
    <w:rsid w:val="00405F2D"/>
    <w:rsid w:val="00406306"/>
    <w:rsid w:val="0040646F"/>
    <w:rsid w:val="00406AB5"/>
    <w:rsid w:val="00406DDC"/>
    <w:rsid w:val="00406ED1"/>
    <w:rsid w:val="004070CC"/>
    <w:rsid w:val="00410058"/>
    <w:rsid w:val="004100C5"/>
    <w:rsid w:val="0041089A"/>
    <w:rsid w:val="00410D52"/>
    <w:rsid w:val="00410F33"/>
    <w:rsid w:val="00411263"/>
    <w:rsid w:val="00411670"/>
    <w:rsid w:val="004117C8"/>
    <w:rsid w:val="0041180A"/>
    <w:rsid w:val="0041197D"/>
    <w:rsid w:val="004131C8"/>
    <w:rsid w:val="004132DD"/>
    <w:rsid w:val="004138DB"/>
    <w:rsid w:val="00413E6E"/>
    <w:rsid w:val="004140AA"/>
    <w:rsid w:val="0041439C"/>
    <w:rsid w:val="00414463"/>
    <w:rsid w:val="00414991"/>
    <w:rsid w:val="00414A9C"/>
    <w:rsid w:val="0041563A"/>
    <w:rsid w:val="0041575B"/>
    <w:rsid w:val="00415AC7"/>
    <w:rsid w:val="0041640A"/>
    <w:rsid w:val="00416556"/>
    <w:rsid w:val="0041663D"/>
    <w:rsid w:val="004167B0"/>
    <w:rsid w:val="00416DB9"/>
    <w:rsid w:val="00416EC3"/>
    <w:rsid w:val="00420498"/>
    <w:rsid w:val="004206EF"/>
    <w:rsid w:val="00420AB1"/>
    <w:rsid w:val="00420AD5"/>
    <w:rsid w:val="00420D7F"/>
    <w:rsid w:val="00420EFB"/>
    <w:rsid w:val="004210AB"/>
    <w:rsid w:val="0042118E"/>
    <w:rsid w:val="004211F6"/>
    <w:rsid w:val="0042179E"/>
    <w:rsid w:val="004218A3"/>
    <w:rsid w:val="0042271F"/>
    <w:rsid w:val="00422A5C"/>
    <w:rsid w:val="00422B1C"/>
    <w:rsid w:val="00422B1F"/>
    <w:rsid w:val="00423031"/>
    <w:rsid w:val="004232AD"/>
    <w:rsid w:val="00423721"/>
    <w:rsid w:val="00423A34"/>
    <w:rsid w:val="00423ACE"/>
    <w:rsid w:val="00423D31"/>
    <w:rsid w:val="00423E79"/>
    <w:rsid w:val="00424006"/>
    <w:rsid w:val="004242E3"/>
    <w:rsid w:val="004248B2"/>
    <w:rsid w:val="00424A7D"/>
    <w:rsid w:val="00424B11"/>
    <w:rsid w:val="00424B76"/>
    <w:rsid w:val="00424C31"/>
    <w:rsid w:val="00424FF0"/>
    <w:rsid w:val="0042524B"/>
    <w:rsid w:val="00425374"/>
    <w:rsid w:val="00425823"/>
    <w:rsid w:val="00425BC4"/>
    <w:rsid w:val="00425D9A"/>
    <w:rsid w:val="004260B9"/>
    <w:rsid w:val="0042618E"/>
    <w:rsid w:val="004262C2"/>
    <w:rsid w:val="00426572"/>
    <w:rsid w:val="004269DE"/>
    <w:rsid w:val="00426B28"/>
    <w:rsid w:val="00426B29"/>
    <w:rsid w:val="00426CC7"/>
    <w:rsid w:val="00426EC0"/>
    <w:rsid w:val="00426F5C"/>
    <w:rsid w:val="00427297"/>
    <w:rsid w:val="00427A09"/>
    <w:rsid w:val="00427B43"/>
    <w:rsid w:val="00430138"/>
    <w:rsid w:val="004307EC"/>
    <w:rsid w:val="00430C63"/>
    <w:rsid w:val="00430D0D"/>
    <w:rsid w:val="00430D95"/>
    <w:rsid w:val="0043106E"/>
    <w:rsid w:val="0043169A"/>
    <w:rsid w:val="00431735"/>
    <w:rsid w:val="00431B5C"/>
    <w:rsid w:val="00431C18"/>
    <w:rsid w:val="004330C3"/>
    <w:rsid w:val="0043332B"/>
    <w:rsid w:val="004334AF"/>
    <w:rsid w:val="0043367D"/>
    <w:rsid w:val="00433C5E"/>
    <w:rsid w:val="0043405E"/>
    <w:rsid w:val="00434923"/>
    <w:rsid w:val="00434BA0"/>
    <w:rsid w:val="00434E1B"/>
    <w:rsid w:val="004354D3"/>
    <w:rsid w:val="00435636"/>
    <w:rsid w:val="00435C9C"/>
    <w:rsid w:val="004367F9"/>
    <w:rsid w:val="004368D5"/>
    <w:rsid w:val="00436DFC"/>
    <w:rsid w:val="00437597"/>
    <w:rsid w:val="004375AF"/>
    <w:rsid w:val="0043778A"/>
    <w:rsid w:val="00437D07"/>
    <w:rsid w:val="00440297"/>
    <w:rsid w:val="0044052F"/>
    <w:rsid w:val="0044058D"/>
    <w:rsid w:val="0044074B"/>
    <w:rsid w:val="00440F5D"/>
    <w:rsid w:val="0044142F"/>
    <w:rsid w:val="004419D8"/>
    <w:rsid w:val="004425F2"/>
    <w:rsid w:val="00442711"/>
    <w:rsid w:val="00442AE4"/>
    <w:rsid w:val="00442D58"/>
    <w:rsid w:val="00443F5C"/>
    <w:rsid w:val="00444029"/>
    <w:rsid w:val="004445E3"/>
    <w:rsid w:val="004447F7"/>
    <w:rsid w:val="00444C18"/>
    <w:rsid w:val="00444D6E"/>
    <w:rsid w:val="00444DD3"/>
    <w:rsid w:val="00444EC4"/>
    <w:rsid w:val="004458F2"/>
    <w:rsid w:val="00445A70"/>
    <w:rsid w:val="00446811"/>
    <w:rsid w:val="00446AE8"/>
    <w:rsid w:val="00447605"/>
    <w:rsid w:val="00447640"/>
    <w:rsid w:val="00447AC3"/>
    <w:rsid w:val="0045006D"/>
    <w:rsid w:val="0045026E"/>
    <w:rsid w:val="0045053C"/>
    <w:rsid w:val="00450823"/>
    <w:rsid w:val="004509FC"/>
    <w:rsid w:val="00450F71"/>
    <w:rsid w:val="00450FB9"/>
    <w:rsid w:val="00451610"/>
    <w:rsid w:val="00451E72"/>
    <w:rsid w:val="00451F3A"/>
    <w:rsid w:val="0045200A"/>
    <w:rsid w:val="004520E1"/>
    <w:rsid w:val="00452426"/>
    <w:rsid w:val="004525F3"/>
    <w:rsid w:val="004527CC"/>
    <w:rsid w:val="00452821"/>
    <w:rsid w:val="004528C3"/>
    <w:rsid w:val="00452E5B"/>
    <w:rsid w:val="004536D1"/>
    <w:rsid w:val="00453C45"/>
    <w:rsid w:val="00453EFD"/>
    <w:rsid w:val="00453FD5"/>
    <w:rsid w:val="0045423C"/>
    <w:rsid w:val="00454325"/>
    <w:rsid w:val="00454681"/>
    <w:rsid w:val="004546BE"/>
    <w:rsid w:val="00454A31"/>
    <w:rsid w:val="00454C68"/>
    <w:rsid w:val="0045519B"/>
    <w:rsid w:val="0045573E"/>
    <w:rsid w:val="0045594F"/>
    <w:rsid w:val="00455D6A"/>
    <w:rsid w:val="00455DB3"/>
    <w:rsid w:val="00456481"/>
    <w:rsid w:val="004569EA"/>
    <w:rsid w:val="00456BEA"/>
    <w:rsid w:val="00456C30"/>
    <w:rsid w:val="00456F4C"/>
    <w:rsid w:val="00457331"/>
    <w:rsid w:val="00457729"/>
    <w:rsid w:val="00460586"/>
    <w:rsid w:val="004608B8"/>
    <w:rsid w:val="0046091C"/>
    <w:rsid w:val="00460A50"/>
    <w:rsid w:val="00460C72"/>
    <w:rsid w:val="00460E10"/>
    <w:rsid w:val="00461081"/>
    <w:rsid w:val="004611F4"/>
    <w:rsid w:val="00461A4E"/>
    <w:rsid w:val="004622B9"/>
    <w:rsid w:val="00462651"/>
    <w:rsid w:val="00462C70"/>
    <w:rsid w:val="00462E39"/>
    <w:rsid w:val="00462F39"/>
    <w:rsid w:val="004631A1"/>
    <w:rsid w:val="00463805"/>
    <w:rsid w:val="00463817"/>
    <w:rsid w:val="0046405B"/>
    <w:rsid w:val="0046428A"/>
    <w:rsid w:val="00464521"/>
    <w:rsid w:val="004654C6"/>
    <w:rsid w:val="0046575D"/>
    <w:rsid w:val="00465A61"/>
    <w:rsid w:val="00465E81"/>
    <w:rsid w:val="00465EA5"/>
    <w:rsid w:val="0046643C"/>
    <w:rsid w:val="004665DB"/>
    <w:rsid w:val="00466700"/>
    <w:rsid w:val="004668F5"/>
    <w:rsid w:val="00466C97"/>
    <w:rsid w:val="004679CB"/>
    <w:rsid w:val="00467BCC"/>
    <w:rsid w:val="00467CF6"/>
    <w:rsid w:val="00467DF3"/>
    <w:rsid w:val="00467E38"/>
    <w:rsid w:val="00470CEE"/>
    <w:rsid w:val="004710AF"/>
    <w:rsid w:val="00471501"/>
    <w:rsid w:val="0047157C"/>
    <w:rsid w:val="0047164E"/>
    <w:rsid w:val="00471D36"/>
    <w:rsid w:val="004729C3"/>
    <w:rsid w:val="00472F28"/>
    <w:rsid w:val="00472F8B"/>
    <w:rsid w:val="00473017"/>
    <w:rsid w:val="004735F6"/>
    <w:rsid w:val="00473BA7"/>
    <w:rsid w:val="00473CC0"/>
    <w:rsid w:val="00474675"/>
    <w:rsid w:val="00474880"/>
    <w:rsid w:val="004748A2"/>
    <w:rsid w:val="0047501F"/>
    <w:rsid w:val="004754E2"/>
    <w:rsid w:val="00475752"/>
    <w:rsid w:val="00475A7E"/>
    <w:rsid w:val="00475E50"/>
    <w:rsid w:val="004762A3"/>
    <w:rsid w:val="0047651C"/>
    <w:rsid w:val="00476672"/>
    <w:rsid w:val="004769D9"/>
    <w:rsid w:val="00476AC1"/>
    <w:rsid w:val="00476C71"/>
    <w:rsid w:val="004774EE"/>
    <w:rsid w:val="00480211"/>
    <w:rsid w:val="004805F0"/>
    <w:rsid w:val="0048066A"/>
    <w:rsid w:val="00480703"/>
    <w:rsid w:val="0048091C"/>
    <w:rsid w:val="0048099A"/>
    <w:rsid w:val="00480BBA"/>
    <w:rsid w:val="00480BCF"/>
    <w:rsid w:val="00480DAA"/>
    <w:rsid w:val="00480FB8"/>
    <w:rsid w:val="004811A0"/>
    <w:rsid w:val="0048146C"/>
    <w:rsid w:val="004817A7"/>
    <w:rsid w:val="004817F6"/>
    <w:rsid w:val="004823DE"/>
    <w:rsid w:val="00482463"/>
    <w:rsid w:val="00482BB0"/>
    <w:rsid w:val="00482FC3"/>
    <w:rsid w:val="00483612"/>
    <w:rsid w:val="00483623"/>
    <w:rsid w:val="00483CC1"/>
    <w:rsid w:val="00483CEA"/>
    <w:rsid w:val="00483E29"/>
    <w:rsid w:val="00484068"/>
    <w:rsid w:val="004842BE"/>
    <w:rsid w:val="0048458B"/>
    <w:rsid w:val="00484BB8"/>
    <w:rsid w:val="00484C36"/>
    <w:rsid w:val="00484CAC"/>
    <w:rsid w:val="00484CBE"/>
    <w:rsid w:val="00485066"/>
    <w:rsid w:val="00485A9B"/>
    <w:rsid w:val="00485B51"/>
    <w:rsid w:val="0048629B"/>
    <w:rsid w:val="00486414"/>
    <w:rsid w:val="0048671C"/>
    <w:rsid w:val="00486A97"/>
    <w:rsid w:val="0048706E"/>
    <w:rsid w:val="004871F9"/>
    <w:rsid w:val="0048721A"/>
    <w:rsid w:val="00487308"/>
    <w:rsid w:val="00487460"/>
    <w:rsid w:val="0048746A"/>
    <w:rsid w:val="00487F24"/>
    <w:rsid w:val="004903F9"/>
    <w:rsid w:val="00490791"/>
    <w:rsid w:val="00490C34"/>
    <w:rsid w:val="00490D57"/>
    <w:rsid w:val="0049101D"/>
    <w:rsid w:val="00491055"/>
    <w:rsid w:val="0049167B"/>
    <w:rsid w:val="00491898"/>
    <w:rsid w:val="00492117"/>
    <w:rsid w:val="00492AD0"/>
    <w:rsid w:val="00492CF3"/>
    <w:rsid w:val="00492E0A"/>
    <w:rsid w:val="00492FB5"/>
    <w:rsid w:val="004934C1"/>
    <w:rsid w:val="00493980"/>
    <w:rsid w:val="00493BB1"/>
    <w:rsid w:val="00493C5C"/>
    <w:rsid w:val="00493F5C"/>
    <w:rsid w:val="00494282"/>
    <w:rsid w:val="004946D0"/>
    <w:rsid w:val="00494924"/>
    <w:rsid w:val="004954A5"/>
    <w:rsid w:val="0049581A"/>
    <w:rsid w:val="004964E8"/>
    <w:rsid w:val="004965E6"/>
    <w:rsid w:val="00496C7A"/>
    <w:rsid w:val="00496CE6"/>
    <w:rsid w:val="004973E9"/>
    <w:rsid w:val="004975B0"/>
    <w:rsid w:val="004975C7"/>
    <w:rsid w:val="00497778"/>
    <w:rsid w:val="00497C55"/>
    <w:rsid w:val="00497F17"/>
    <w:rsid w:val="004A079C"/>
    <w:rsid w:val="004A07BE"/>
    <w:rsid w:val="004A08F9"/>
    <w:rsid w:val="004A0AF0"/>
    <w:rsid w:val="004A0E17"/>
    <w:rsid w:val="004A1596"/>
    <w:rsid w:val="004A18A7"/>
    <w:rsid w:val="004A193C"/>
    <w:rsid w:val="004A19CE"/>
    <w:rsid w:val="004A1DAA"/>
    <w:rsid w:val="004A1FF8"/>
    <w:rsid w:val="004A22F5"/>
    <w:rsid w:val="004A23FF"/>
    <w:rsid w:val="004A24F3"/>
    <w:rsid w:val="004A27A5"/>
    <w:rsid w:val="004A3055"/>
    <w:rsid w:val="004A306E"/>
    <w:rsid w:val="004A33F9"/>
    <w:rsid w:val="004A352A"/>
    <w:rsid w:val="004A3AC3"/>
    <w:rsid w:val="004A3DD8"/>
    <w:rsid w:val="004A430A"/>
    <w:rsid w:val="004A436B"/>
    <w:rsid w:val="004A5939"/>
    <w:rsid w:val="004A597D"/>
    <w:rsid w:val="004A6230"/>
    <w:rsid w:val="004A62E3"/>
    <w:rsid w:val="004A650B"/>
    <w:rsid w:val="004A666D"/>
    <w:rsid w:val="004A6A70"/>
    <w:rsid w:val="004A754D"/>
    <w:rsid w:val="004A7A1D"/>
    <w:rsid w:val="004B026E"/>
    <w:rsid w:val="004B050F"/>
    <w:rsid w:val="004B068B"/>
    <w:rsid w:val="004B114B"/>
    <w:rsid w:val="004B11F1"/>
    <w:rsid w:val="004B2607"/>
    <w:rsid w:val="004B2811"/>
    <w:rsid w:val="004B2D41"/>
    <w:rsid w:val="004B2DAA"/>
    <w:rsid w:val="004B35F2"/>
    <w:rsid w:val="004B3784"/>
    <w:rsid w:val="004B388C"/>
    <w:rsid w:val="004B38AF"/>
    <w:rsid w:val="004B3956"/>
    <w:rsid w:val="004B48F7"/>
    <w:rsid w:val="004B4A7A"/>
    <w:rsid w:val="004B4AEC"/>
    <w:rsid w:val="004B4D2E"/>
    <w:rsid w:val="004B4E1A"/>
    <w:rsid w:val="004B5D14"/>
    <w:rsid w:val="004B621E"/>
    <w:rsid w:val="004B6791"/>
    <w:rsid w:val="004B6C64"/>
    <w:rsid w:val="004B6D17"/>
    <w:rsid w:val="004B71DC"/>
    <w:rsid w:val="004B7FAB"/>
    <w:rsid w:val="004C0382"/>
    <w:rsid w:val="004C06C9"/>
    <w:rsid w:val="004C0932"/>
    <w:rsid w:val="004C0B19"/>
    <w:rsid w:val="004C0B89"/>
    <w:rsid w:val="004C0E47"/>
    <w:rsid w:val="004C1367"/>
    <w:rsid w:val="004C1CAE"/>
    <w:rsid w:val="004C26B6"/>
    <w:rsid w:val="004C26F8"/>
    <w:rsid w:val="004C278F"/>
    <w:rsid w:val="004C2DD6"/>
    <w:rsid w:val="004C3D63"/>
    <w:rsid w:val="004C3DBC"/>
    <w:rsid w:val="004C3F44"/>
    <w:rsid w:val="004C42AC"/>
    <w:rsid w:val="004C4613"/>
    <w:rsid w:val="004C46BD"/>
    <w:rsid w:val="004C4F7A"/>
    <w:rsid w:val="004C50A4"/>
    <w:rsid w:val="004C5947"/>
    <w:rsid w:val="004C5970"/>
    <w:rsid w:val="004C5A1A"/>
    <w:rsid w:val="004C5E38"/>
    <w:rsid w:val="004C5FFB"/>
    <w:rsid w:val="004C6357"/>
    <w:rsid w:val="004C69D5"/>
    <w:rsid w:val="004C69E1"/>
    <w:rsid w:val="004C6A77"/>
    <w:rsid w:val="004C6D60"/>
    <w:rsid w:val="004C6DB4"/>
    <w:rsid w:val="004C6EE6"/>
    <w:rsid w:val="004C7AB4"/>
    <w:rsid w:val="004C7F55"/>
    <w:rsid w:val="004D032D"/>
    <w:rsid w:val="004D0A56"/>
    <w:rsid w:val="004D0C10"/>
    <w:rsid w:val="004D0C60"/>
    <w:rsid w:val="004D0CCD"/>
    <w:rsid w:val="004D10DC"/>
    <w:rsid w:val="004D147D"/>
    <w:rsid w:val="004D1587"/>
    <w:rsid w:val="004D18C9"/>
    <w:rsid w:val="004D2213"/>
    <w:rsid w:val="004D23C1"/>
    <w:rsid w:val="004D2619"/>
    <w:rsid w:val="004D2624"/>
    <w:rsid w:val="004D2F01"/>
    <w:rsid w:val="004D34EB"/>
    <w:rsid w:val="004D3517"/>
    <w:rsid w:val="004D3A30"/>
    <w:rsid w:val="004D3A3A"/>
    <w:rsid w:val="004D3C63"/>
    <w:rsid w:val="004D4233"/>
    <w:rsid w:val="004D472B"/>
    <w:rsid w:val="004D47E4"/>
    <w:rsid w:val="004D4AEE"/>
    <w:rsid w:val="004D4B26"/>
    <w:rsid w:val="004D4D63"/>
    <w:rsid w:val="004D4D9E"/>
    <w:rsid w:val="004D5DE1"/>
    <w:rsid w:val="004D5F1F"/>
    <w:rsid w:val="004D5FAA"/>
    <w:rsid w:val="004D66FE"/>
    <w:rsid w:val="004D68D2"/>
    <w:rsid w:val="004D69E6"/>
    <w:rsid w:val="004D6A10"/>
    <w:rsid w:val="004D6FD6"/>
    <w:rsid w:val="004D72EA"/>
    <w:rsid w:val="004D73CD"/>
    <w:rsid w:val="004D7955"/>
    <w:rsid w:val="004D7CA7"/>
    <w:rsid w:val="004D7D94"/>
    <w:rsid w:val="004E0276"/>
    <w:rsid w:val="004E0C37"/>
    <w:rsid w:val="004E1071"/>
    <w:rsid w:val="004E11BA"/>
    <w:rsid w:val="004E2446"/>
    <w:rsid w:val="004E2E7C"/>
    <w:rsid w:val="004E3232"/>
    <w:rsid w:val="004E3512"/>
    <w:rsid w:val="004E382B"/>
    <w:rsid w:val="004E382E"/>
    <w:rsid w:val="004E389B"/>
    <w:rsid w:val="004E3F74"/>
    <w:rsid w:val="004E4257"/>
    <w:rsid w:val="004E4459"/>
    <w:rsid w:val="004E4A6D"/>
    <w:rsid w:val="004E5166"/>
    <w:rsid w:val="004E518A"/>
    <w:rsid w:val="004E55D2"/>
    <w:rsid w:val="004E60B4"/>
    <w:rsid w:val="004E6B7B"/>
    <w:rsid w:val="004E6BB3"/>
    <w:rsid w:val="004E6D80"/>
    <w:rsid w:val="004E7325"/>
    <w:rsid w:val="004E73BA"/>
    <w:rsid w:val="004E749F"/>
    <w:rsid w:val="004E76BF"/>
    <w:rsid w:val="004E77C1"/>
    <w:rsid w:val="004E7D76"/>
    <w:rsid w:val="004E7E36"/>
    <w:rsid w:val="004F0029"/>
    <w:rsid w:val="004F01B8"/>
    <w:rsid w:val="004F05B0"/>
    <w:rsid w:val="004F067A"/>
    <w:rsid w:val="004F0919"/>
    <w:rsid w:val="004F0D2F"/>
    <w:rsid w:val="004F1677"/>
    <w:rsid w:val="004F1699"/>
    <w:rsid w:val="004F1D48"/>
    <w:rsid w:val="004F2672"/>
    <w:rsid w:val="004F294C"/>
    <w:rsid w:val="004F2D4E"/>
    <w:rsid w:val="004F3132"/>
    <w:rsid w:val="004F3B92"/>
    <w:rsid w:val="004F3C72"/>
    <w:rsid w:val="004F3DDE"/>
    <w:rsid w:val="004F3EBB"/>
    <w:rsid w:val="004F44BC"/>
    <w:rsid w:val="004F479D"/>
    <w:rsid w:val="004F4B5D"/>
    <w:rsid w:val="004F4EF1"/>
    <w:rsid w:val="004F5493"/>
    <w:rsid w:val="004F5E8A"/>
    <w:rsid w:val="004F651F"/>
    <w:rsid w:val="004F6ABA"/>
    <w:rsid w:val="004F6B98"/>
    <w:rsid w:val="004F6E47"/>
    <w:rsid w:val="004F732C"/>
    <w:rsid w:val="00500150"/>
    <w:rsid w:val="0050073B"/>
    <w:rsid w:val="0050078F"/>
    <w:rsid w:val="005008D8"/>
    <w:rsid w:val="005008E7"/>
    <w:rsid w:val="00500A61"/>
    <w:rsid w:val="00500DD7"/>
    <w:rsid w:val="00501041"/>
    <w:rsid w:val="0050111C"/>
    <w:rsid w:val="0050112F"/>
    <w:rsid w:val="0050133E"/>
    <w:rsid w:val="00501F30"/>
    <w:rsid w:val="00501FDC"/>
    <w:rsid w:val="0050200E"/>
    <w:rsid w:val="00502351"/>
    <w:rsid w:val="005026B3"/>
    <w:rsid w:val="005027F2"/>
    <w:rsid w:val="00502A57"/>
    <w:rsid w:val="00502C7E"/>
    <w:rsid w:val="00502FFF"/>
    <w:rsid w:val="00503308"/>
    <w:rsid w:val="00503720"/>
    <w:rsid w:val="00503ED9"/>
    <w:rsid w:val="00504646"/>
    <w:rsid w:val="00504664"/>
    <w:rsid w:val="0050467A"/>
    <w:rsid w:val="005049F4"/>
    <w:rsid w:val="00505685"/>
    <w:rsid w:val="00505AFD"/>
    <w:rsid w:val="00505FA1"/>
    <w:rsid w:val="00505FC2"/>
    <w:rsid w:val="0050614E"/>
    <w:rsid w:val="00506479"/>
    <w:rsid w:val="0050667A"/>
    <w:rsid w:val="00506A10"/>
    <w:rsid w:val="00506DF4"/>
    <w:rsid w:val="00506E8B"/>
    <w:rsid w:val="0050714B"/>
    <w:rsid w:val="005073DE"/>
    <w:rsid w:val="00507934"/>
    <w:rsid w:val="00507C20"/>
    <w:rsid w:val="005101B0"/>
    <w:rsid w:val="005104E0"/>
    <w:rsid w:val="00510576"/>
    <w:rsid w:val="00510763"/>
    <w:rsid w:val="00510F3B"/>
    <w:rsid w:val="00511401"/>
    <w:rsid w:val="0051173E"/>
    <w:rsid w:val="005117F0"/>
    <w:rsid w:val="0051185B"/>
    <w:rsid w:val="005119BA"/>
    <w:rsid w:val="00511A38"/>
    <w:rsid w:val="00511C6B"/>
    <w:rsid w:val="00512BDE"/>
    <w:rsid w:val="00512E1F"/>
    <w:rsid w:val="00513E20"/>
    <w:rsid w:val="005146CF"/>
    <w:rsid w:val="00514985"/>
    <w:rsid w:val="00514D13"/>
    <w:rsid w:val="00514E4A"/>
    <w:rsid w:val="0051560D"/>
    <w:rsid w:val="0051591D"/>
    <w:rsid w:val="00515BBD"/>
    <w:rsid w:val="00515C8E"/>
    <w:rsid w:val="005163EE"/>
    <w:rsid w:val="0051677D"/>
    <w:rsid w:val="0051688E"/>
    <w:rsid w:val="0051795C"/>
    <w:rsid w:val="0051797A"/>
    <w:rsid w:val="00517BAA"/>
    <w:rsid w:val="00517DF1"/>
    <w:rsid w:val="005204BC"/>
    <w:rsid w:val="00520578"/>
    <w:rsid w:val="005208FD"/>
    <w:rsid w:val="00520930"/>
    <w:rsid w:val="00520F7C"/>
    <w:rsid w:val="00521191"/>
    <w:rsid w:val="00521AB9"/>
    <w:rsid w:val="00521CDD"/>
    <w:rsid w:val="00521E9C"/>
    <w:rsid w:val="0052257F"/>
    <w:rsid w:val="0052268B"/>
    <w:rsid w:val="0052281C"/>
    <w:rsid w:val="00522CD7"/>
    <w:rsid w:val="005230B8"/>
    <w:rsid w:val="00523A52"/>
    <w:rsid w:val="00523B53"/>
    <w:rsid w:val="00523F41"/>
    <w:rsid w:val="005240D3"/>
    <w:rsid w:val="00524488"/>
    <w:rsid w:val="005246CD"/>
    <w:rsid w:val="00524C9D"/>
    <w:rsid w:val="00525BE1"/>
    <w:rsid w:val="00525E60"/>
    <w:rsid w:val="00526221"/>
    <w:rsid w:val="0052625E"/>
    <w:rsid w:val="00526529"/>
    <w:rsid w:val="005272BA"/>
    <w:rsid w:val="005274EE"/>
    <w:rsid w:val="00527B42"/>
    <w:rsid w:val="00527C15"/>
    <w:rsid w:val="00530138"/>
    <w:rsid w:val="00530B1C"/>
    <w:rsid w:val="00530D62"/>
    <w:rsid w:val="00530FCF"/>
    <w:rsid w:val="005320B6"/>
    <w:rsid w:val="00532430"/>
    <w:rsid w:val="0053280B"/>
    <w:rsid w:val="0053290B"/>
    <w:rsid w:val="00532C9F"/>
    <w:rsid w:val="00532E24"/>
    <w:rsid w:val="00534669"/>
    <w:rsid w:val="0053502D"/>
    <w:rsid w:val="005353AC"/>
    <w:rsid w:val="0053543C"/>
    <w:rsid w:val="00535561"/>
    <w:rsid w:val="005357D1"/>
    <w:rsid w:val="00535ACC"/>
    <w:rsid w:val="00535C07"/>
    <w:rsid w:val="00536352"/>
    <w:rsid w:val="005367EC"/>
    <w:rsid w:val="00536BC4"/>
    <w:rsid w:val="00536C7E"/>
    <w:rsid w:val="00537690"/>
    <w:rsid w:val="00537AC8"/>
    <w:rsid w:val="00537C33"/>
    <w:rsid w:val="00537F25"/>
    <w:rsid w:val="005402E5"/>
    <w:rsid w:val="00540554"/>
    <w:rsid w:val="00540B26"/>
    <w:rsid w:val="00540CEC"/>
    <w:rsid w:val="00541040"/>
    <w:rsid w:val="005413A6"/>
    <w:rsid w:val="005414F0"/>
    <w:rsid w:val="00541732"/>
    <w:rsid w:val="00541AF7"/>
    <w:rsid w:val="0054245D"/>
    <w:rsid w:val="00542887"/>
    <w:rsid w:val="0054294B"/>
    <w:rsid w:val="00542A5B"/>
    <w:rsid w:val="00542E8A"/>
    <w:rsid w:val="00543168"/>
    <w:rsid w:val="00543241"/>
    <w:rsid w:val="005434A6"/>
    <w:rsid w:val="0054364E"/>
    <w:rsid w:val="005437B6"/>
    <w:rsid w:val="00543869"/>
    <w:rsid w:val="005438B1"/>
    <w:rsid w:val="00543A6A"/>
    <w:rsid w:val="0054419F"/>
    <w:rsid w:val="005442CF"/>
    <w:rsid w:val="00544367"/>
    <w:rsid w:val="00544878"/>
    <w:rsid w:val="00544FA6"/>
    <w:rsid w:val="0054522C"/>
    <w:rsid w:val="00545909"/>
    <w:rsid w:val="00545B81"/>
    <w:rsid w:val="00545D59"/>
    <w:rsid w:val="00546375"/>
    <w:rsid w:val="005466EF"/>
    <w:rsid w:val="00546A35"/>
    <w:rsid w:val="00547080"/>
    <w:rsid w:val="00550449"/>
    <w:rsid w:val="005506B7"/>
    <w:rsid w:val="0055089A"/>
    <w:rsid w:val="00550C36"/>
    <w:rsid w:val="00550D6A"/>
    <w:rsid w:val="00550F62"/>
    <w:rsid w:val="005510CE"/>
    <w:rsid w:val="00551136"/>
    <w:rsid w:val="005513DB"/>
    <w:rsid w:val="005515F6"/>
    <w:rsid w:val="0055168D"/>
    <w:rsid w:val="00551BA2"/>
    <w:rsid w:val="00551D74"/>
    <w:rsid w:val="00551E43"/>
    <w:rsid w:val="005522BE"/>
    <w:rsid w:val="0055291B"/>
    <w:rsid w:val="005533B1"/>
    <w:rsid w:val="00553B91"/>
    <w:rsid w:val="0055422A"/>
    <w:rsid w:val="0055452E"/>
    <w:rsid w:val="00554724"/>
    <w:rsid w:val="0055488F"/>
    <w:rsid w:val="00554B39"/>
    <w:rsid w:val="00555659"/>
    <w:rsid w:val="00556291"/>
    <w:rsid w:val="0055688F"/>
    <w:rsid w:val="00556B92"/>
    <w:rsid w:val="00556DB5"/>
    <w:rsid w:val="00557476"/>
    <w:rsid w:val="005574DB"/>
    <w:rsid w:val="005576F3"/>
    <w:rsid w:val="005577AA"/>
    <w:rsid w:val="0055796A"/>
    <w:rsid w:val="0056032E"/>
    <w:rsid w:val="00560436"/>
    <w:rsid w:val="0056064F"/>
    <w:rsid w:val="00560AED"/>
    <w:rsid w:val="00560C89"/>
    <w:rsid w:val="00561214"/>
    <w:rsid w:val="00561467"/>
    <w:rsid w:val="00561A62"/>
    <w:rsid w:val="00561C90"/>
    <w:rsid w:val="00561D70"/>
    <w:rsid w:val="00561E13"/>
    <w:rsid w:val="0056241A"/>
    <w:rsid w:val="0056259F"/>
    <w:rsid w:val="00562D34"/>
    <w:rsid w:val="00562E94"/>
    <w:rsid w:val="00563575"/>
    <w:rsid w:val="00563CD8"/>
    <w:rsid w:val="00563EF8"/>
    <w:rsid w:val="00563FD3"/>
    <w:rsid w:val="00564054"/>
    <w:rsid w:val="0056445D"/>
    <w:rsid w:val="005645B9"/>
    <w:rsid w:val="00564D1A"/>
    <w:rsid w:val="005650D7"/>
    <w:rsid w:val="005657E5"/>
    <w:rsid w:val="005659EA"/>
    <w:rsid w:val="005666A6"/>
    <w:rsid w:val="005669ED"/>
    <w:rsid w:val="0056717E"/>
    <w:rsid w:val="00567AE8"/>
    <w:rsid w:val="00567FCD"/>
    <w:rsid w:val="00571ADF"/>
    <w:rsid w:val="00571C56"/>
    <w:rsid w:val="00571DCF"/>
    <w:rsid w:val="00572616"/>
    <w:rsid w:val="00572A7A"/>
    <w:rsid w:val="00573E66"/>
    <w:rsid w:val="0057433E"/>
    <w:rsid w:val="00574858"/>
    <w:rsid w:val="00575191"/>
    <w:rsid w:val="00575232"/>
    <w:rsid w:val="005753D1"/>
    <w:rsid w:val="00575633"/>
    <w:rsid w:val="005759F2"/>
    <w:rsid w:val="00575F70"/>
    <w:rsid w:val="00576263"/>
    <w:rsid w:val="005763C8"/>
    <w:rsid w:val="00576FAC"/>
    <w:rsid w:val="0057777F"/>
    <w:rsid w:val="005777E9"/>
    <w:rsid w:val="00577AC1"/>
    <w:rsid w:val="00577B85"/>
    <w:rsid w:val="00580352"/>
    <w:rsid w:val="0058051E"/>
    <w:rsid w:val="005807C3"/>
    <w:rsid w:val="00580E7F"/>
    <w:rsid w:val="00580F1F"/>
    <w:rsid w:val="005813BC"/>
    <w:rsid w:val="00581612"/>
    <w:rsid w:val="00581B99"/>
    <w:rsid w:val="005823AD"/>
    <w:rsid w:val="00582A67"/>
    <w:rsid w:val="00582DC6"/>
    <w:rsid w:val="00583328"/>
    <w:rsid w:val="00583B36"/>
    <w:rsid w:val="0058462A"/>
    <w:rsid w:val="00584F00"/>
    <w:rsid w:val="00585214"/>
    <w:rsid w:val="00586670"/>
    <w:rsid w:val="0058715E"/>
    <w:rsid w:val="00587167"/>
    <w:rsid w:val="00587325"/>
    <w:rsid w:val="005877D5"/>
    <w:rsid w:val="00587D35"/>
    <w:rsid w:val="00587F18"/>
    <w:rsid w:val="00590122"/>
    <w:rsid w:val="005901BB"/>
    <w:rsid w:val="005908EF"/>
    <w:rsid w:val="00590F26"/>
    <w:rsid w:val="005912C3"/>
    <w:rsid w:val="0059144F"/>
    <w:rsid w:val="00591CFA"/>
    <w:rsid w:val="00592348"/>
    <w:rsid w:val="005928DB"/>
    <w:rsid w:val="00592F6F"/>
    <w:rsid w:val="00593065"/>
    <w:rsid w:val="00593C98"/>
    <w:rsid w:val="00594192"/>
    <w:rsid w:val="00594393"/>
    <w:rsid w:val="005944DD"/>
    <w:rsid w:val="0059477E"/>
    <w:rsid w:val="00594801"/>
    <w:rsid w:val="00594AB6"/>
    <w:rsid w:val="00594B7E"/>
    <w:rsid w:val="00594CE1"/>
    <w:rsid w:val="00594E56"/>
    <w:rsid w:val="00594EA7"/>
    <w:rsid w:val="005950BC"/>
    <w:rsid w:val="00595287"/>
    <w:rsid w:val="0059542B"/>
    <w:rsid w:val="00595792"/>
    <w:rsid w:val="00595D43"/>
    <w:rsid w:val="00595E19"/>
    <w:rsid w:val="00595F18"/>
    <w:rsid w:val="0059605C"/>
    <w:rsid w:val="00596072"/>
    <w:rsid w:val="00596A7D"/>
    <w:rsid w:val="00597186"/>
    <w:rsid w:val="005971BC"/>
    <w:rsid w:val="005978EF"/>
    <w:rsid w:val="00597AEF"/>
    <w:rsid w:val="00597BB1"/>
    <w:rsid w:val="00597C54"/>
    <w:rsid w:val="005A006D"/>
    <w:rsid w:val="005A01FD"/>
    <w:rsid w:val="005A0303"/>
    <w:rsid w:val="005A08F5"/>
    <w:rsid w:val="005A0998"/>
    <w:rsid w:val="005A0ED4"/>
    <w:rsid w:val="005A126B"/>
    <w:rsid w:val="005A155F"/>
    <w:rsid w:val="005A1599"/>
    <w:rsid w:val="005A227E"/>
    <w:rsid w:val="005A2793"/>
    <w:rsid w:val="005A2B69"/>
    <w:rsid w:val="005A2D01"/>
    <w:rsid w:val="005A2EB0"/>
    <w:rsid w:val="005A3309"/>
    <w:rsid w:val="005A3389"/>
    <w:rsid w:val="005A3812"/>
    <w:rsid w:val="005A44B3"/>
    <w:rsid w:val="005A44C6"/>
    <w:rsid w:val="005A462F"/>
    <w:rsid w:val="005A65C9"/>
    <w:rsid w:val="005A6703"/>
    <w:rsid w:val="005A753C"/>
    <w:rsid w:val="005A7576"/>
    <w:rsid w:val="005B01D6"/>
    <w:rsid w:val="005B03A0"/>
    <w:rsid w:val="005B0417"/>
    <w:rsid w:val="005B0884"/>
    <w:rsid w:val="005B0CD7"/>
    <w:rsid w:val="005B1AF4"/>
    <w:rsid w:val="005B1B08"/>
    <w:rsid w:val="005B1CED"/>
    <w:rsid w:val="005B1E1A"/>
    <w:rsid w:val="005B1E5C"/>
    <w:rsid w:val="005B1F87"/>
    <w:rsid w:val="005B2185"/>
    <w:rsid w:val="005B27DB"/>
    <w:rsid w:val="005B2845"/>
    <w:rsid w:val="005B2B67"/>
    <w:rsid w:val="005B2F2C"/>
    <w:rsid w:val="005B30AE"/>
    <w:rsid w:val="005B3C52"/>
    <w:rsid w:val="005B3EF5"/>
    <w:rsid w:val="005B444D"/>
    <w:rsid w:val="005B491F"/>
    <w:rsid w:val="005B4974"/>
    <w:rsid w:val="005B4C21"/>
    <w:rsid w:val="005B4F97"/>
    <w:rsid w:val="005B51FC"/>
    <w:rsid w:val="005B55D1"/>
    <w:rsid w:val="005B56EB"/>
    <w:rsid w:val="005B56F2"/>
    <w:rsid w:val="005B5A21"/>
    <w:rsid w:val="005B5C19"/>
    <w:rsid w:val="005B5C68"/>
    <w:rsid w:val="005B5D2B"/>
    <w:rsid w:val="005B5EC0"/>
    <w:rsid w:val="005B5F40"/>
    <w:rsid w:val="005B637D"/>
    <w:rsid w:val="005B651B"/>
    <w:rsid w:val="005B6520"/>
    <w:rsid w:val="005B66DC"/>
    <w:rsid w:val="005B68D2"/>
    <w:rsid w:val="005B6B0A"/>
    <w:rsid w:val="005B732F"/>
    <w:rsid w:val="005B749B"/>
    <w:rsid w:val="005B7D35"/>
    <w:rsid w:val="005C0658"/>
    <w:rsid w:val="005C0827"/>
    <w:rsid w:val="005C0BBB"/>
    <w:rsid w:val="005C0CA3"/>
    <w:rsid w:val="005C1728"/>
    <w:rsid w:val="005C1767"/>
    <w:rsid w:val="005C29AE"/>
    <w:rsid w:val="005C2A59"/>
    <w:rsid w:val="005C2B59"/>
    <w:rsid w:val="005C396A"/>
    <w:rsid w:val="005C3C1B"/>
    <w:rsid w:val="005C41C9"/>
    <w:rsid w:val="005C4530"/>
    <w:rsid w:val="005C48DD"/>
    <w:rsid w:val="005C4C98"/>
    <w:rsid w:val="005C52C1"/>
    <w:rsid w:val="005C54E5"/>
    <w:rsid w:val="005C555F"/>
    <w:rsid w:val="005C5779"/>
    <w:rsid w:val="005C672C"/>
    <w:rsid w:val="005C6E66"/>
    <w:rsid w:val="005C7036"/>
    <w:rsid w:val="005D02D9"/>
    <w:rsid w:val="005D1514"/>
    <w:rsid w:val="005D16A8"/>
    <w:rsid w:val="005D16BE"/>
    <w:rsid w:val="005D17C2"/>
    <w:rsid w:val="005D2069"/>
    <w:rsid w:val="005D216B"/>
    <w:rsid w:val="005D2339"/>
    <w:rsid w:val="005D2580"/>
    <w:rsid w:val="005D25DA"/>
    <w:rsid w:val="005D2952"/>
    <w:rsid w:val="005D2A79"/>
    <w:rsid w:val="005D2B58"/>
    <w:rsid w:val="005D332D"/>
    <w:rsid w:val="005D375E"/>
    <w:rsid w:val="005D3F58"/>
    <w:rsid w:val="005D4068"/>
    <w:rsid w:val="005D4415"/>
    <w:rsid w:val="005D4934"/>
    <w:rsid w:val="005D5004"/>
    <w:rsid w:val="005D5080"/>
    <w:rsid w:val="005D623E"/>
    <w:rsid w:val="005D6AC4"/>
    <w:rsid w:val="005D7427"/>
    <w:rsid w:val="005D7DED"/>
    <w:rsid w:val="005D7F59"/>
    <w:rsid w:val="005E0157"/>
    <w:rsid w:val="005E035C"/>
    <w:rsid w:val="005E03B6"/>
    <w:rsid w:val="005E0676"/>
    <w:rsid w:val="005E08EB"/>
    <w:rsid w:val="005E1079"/>
    <w:rsid w:val="005E1315"/>
    <w:rsid w:val="005E1F5F"/>
    <w:rsid w:val="005E2C49"/>
    <w:rsid w:val="005E2E77"/>
    <w:rsid w:val="005E331B"/>
    <w:rsid w:val="005E373C"/>
    <w:rsid w:val="005E3A46"/>
    <w:rsid w:val="005E3C48"/>
    <w:rsid w:val="005E3D1C"/>
    <w:rsid w:val="005E3E62"/>
    <w:rsid w:val="005E3EF7"/>
    <w:rsid w:val="005E41E2"/>
    <w:rsid w:val="005E436F"/>
    <w:rsid w:val="005E43C1"/>
    <w:rsid w:val="005E4709"/>
    <w:rsid w:val="005E587C"/>
    <w:rsid w:val="005E58C6"/>
    <w:rsid w:val="005E5E67"/>
    <w:rsid w:val="005E6166"/>
    <w:rsid w:val="005E6A56"/>
    <w:rsid w:val="005E6E4E"/>
    <w:rsid w:val="005E72B7"/>
    <w:rsid w:val="005E753A"/>
    <w:rsid w:val="005E75FB"/>
    <w:rsid w:val="005E764E"/>
    <w:rsid w:val="005F047B"/>
    <w:rsid w:val="005F0BF1"/>
    <w:rsid w:val="005F0CAE"/>
    <w:rsid w:val="005F17C5"/>
    <w:rsid w:val="005F1991"/>
    <w:rsid w:val="005F238C"/>
    <w:rsid w:val="005F28B4"/>
    <w:rsid w:val="005F2C23"/>
    <w:rsid w:val="005F2FB4"/>
    <w:rsid w:val="005F31D9"/>
    <w:rsid w:val="005F347D"/>
    <w:rsid w:val="005F35A1"/>
    <w:rsid w:val="005F35BD"/>
    <w:rsid w:val="005F3830"/>
    <w:rsid w:val="005F3B5D"/>
    <w:rsid w:val="005F3D6D"/>
    <w:rsid w:val="005F4870"/>
    <w:rsid w:val="005F48FA"/>
    <w:rsid w:val="005F4BE5"/>
    <w:rsid w:val="005F4C35"/>
    <w:rsid w:val="005F5315"/>
    <w:rsid w:val="005F5815"/>
    <w:rsid w:val="005F58EB"/>
    <w:rsid w:val="005F5A70"/>
    <w:rsid w:val="005F5C2D"/>
    <w:rsid w:val="005F65C6"/>
    <w:rsid w:val="005F6876"/>
    <w:rsid w:val="005F6B07"/>
    <w:rsid w:val="005F6C22"/>
    <w:rsid w:val="005F7135"/>
    <w:rsid w:val="005F7170"/>
    <w:rsid w:val="005F7187"/>
    <w:rsid w:val="005F77F7"/>
    <w:rsid w:val="005F795C"/>
    <w:rsid w:val="005F7961"/>
    <w:rsid w:val="005F7A45"/>
    <w:rsid w:val="00600266"/>
    <w:rsid w:val="00600CE4"/>
    <w:rsid w:val="00601034"/>
    <w:rsid w:val="006011CF"/>
    <w:rsid w:val="00601248"/>
    <w:rsid w:val="0060148B"/>
    <w:rsid w:val="006019CF"/>
    <w:rsid w:val="00602254"/>
    <w:rsid w:val="00602273"/>
    <w:rsid w:val="00602485"/>
    <w:rsid w:val="00602497"/>
    <w:rsid w:val="00602AAF"/>
    <w:rsid w:val="00602CA5"/>
    <w:rsid w:val="00602DFD"/>
    <w:rsid w:val="0060301F"/>
    <w:rsid w:val="00603150"/>
    <w:rsid w:val="0060324D"/>
    <w:rsid w:val="006034F3"/>
    <w:rsid w:val="00603D5C"/>
    <w:rsid w:val="00603FD5"/>
    <w:rsid w:val="00604114"/>
    <w:rsid w:val="006042B9"/>
    <w:rsid w:val="006048B8"/>
    <w:rsid w:val="0060527C"/>
    <w:rsid w:val="0060586C"/>
    <w:rsid w:val="00605E29"/>
    <w:rsid w:val="00605EC7"/>
    <w:rsid w:val="0060792A"/>
    <w:rsid w:val="00607A4C"/>
    <w:rsid w:val="00610065"/>
    <w:rsid w:val="006107D2"/>
    <w:rsid w:val="00610E5A"/>
    <w:rsid w:val="00611038"/>
    <w:rsid w:val="0061112E"/>
    <w:rsid w:val="00611471"/>
    <w:rsid w:val="00611C63"/>
    <w:rsid w:val="00611E80"/>
    <w:rsid w:val="0061230A"/>
    <w:rsid w:val="00612F1A"/>
    <w:rsid w:val="00613657"/>
    <w:rsid w:val="0061375F"/>
    <w:rsid w:val="006138EC"/>
    <w:rsid w:val="00613993"/>
    <w:rsid w:val="00613D0F"/>
    <w:rsid w:val="00613DFE"/>
    <w:rsid w:val="00614047"/>
    <w:rsid w:val="00614066"/>
    <w:rsid w:val="0061435A"/>
    <w:rsid w:val="00614705"/>
    <w:rsid w:val="00615560"/>
    <w:rsid w:val="0061591F"/>
    <w:rsid w:val="00615AD2"/>
    <w:rsid w:val="00615F1C"/>
    <w:rsid w:val="00616587"/>
    <w:rsid w:val="006166A2"/>
    <w:rsid w:val="00616A55"/>
    <w:rsid w:val="006170AF"/>
    <w:rsid w:val="00617354"/>
    <w:rsid w:val="0061762A"/>
    <w:rsid w:val="00617EBE"/>
    <w:rsid w:val="00617F93"/>
    <w:rsid w:val="0062005D"/>
    <w:rsid w:val="00620309"/>
    <w:rsid w:val="0062070A"/>
    <w:rsid w:val="00620B62"/>
    <w:rsid w:val="00620FA2"/>
    <w:rsid w:val="00621232"/>
    <w:rsid w:val="00621998"/>
    <w:rsid w:val="006219CA"/>
    <w:rsid w:val="00622894"/>
    <w:rsid w:val="00622B3E"/>
    <w:rsid w:val="00622BBD"/>
    <w:rsid w:val="00622E34"/>
    <w:rsid w:val="00623448"/>
    <w:rsid w:val="00623542"/>
    <w:rsid w:val="00623AB5"/>
    <w:rsid w:val="00623DC6"/>
    <w:rsid w:val="006244F6"/>
    <w:rsid w:val="0062471F"/>
    <w:rsid w:val="00624867"/>
    <w:rsid w:val="00624918"/>
    <w:rsid w:val="00624964"/>
    <w:rsid w:val="00625361"/>
    <w:rsid w:val="00625C05"/>
    <w:rsid w:val="00625C28"/>
    <w:rsid w:val="006263BB"/>
    <w:rsid w:val="00626528"/>
    <w:rsid w:val="00626645"/>
    <w:rsid w:val="00626B3B"/>
    <w:rsid w:val="00626C15"/>
    <w:rsid w:val="00626D24"/>
    <w:rsid w:val="00626D43"/>
    <w:rsid w:val="006273D6"/>
    <w:rsid w:val="00627C5F"/>
    <w:rsid w:val="00627E70"/>
    <w:rsid w:val="006300ED"/>
    <w:rsid w:val="0063034F"/>
    <w:rsid w:val="00631485"/>
    <w:rsid w:val="00631603"/>
    <w:rsid w:val="00631805"/>
    <w:rsid w:val="00631C3C"/>
    <w:rsid w:val="00632217"/>
    <w:rsid w:val="00632346"/>
    <w:rsid w:val="006328F2"/>
    <w:rsid w:val="006329CB"/>
    <w:rsid w:val="0063333C"/>
    <w:rsid w:val="0063403B"/>
    <w:rsid w:val="00634320"/>
    <w:rsid w:val="006343AE"/>
    <w:rsid w:val="00634A1D"/>
    <w:rsid w:val="0063512E"/>
    <w:rsid w:val="006352EB"/>
    <w:rsid w:val="00635A3B"/>
    <w:rsid w:val="006361C9"/>
    <w:rsid w:val="006363BB"/>
    <w:rsid w:val="00636762"/>
    <w:rsid w:val="00636B7E"/>
    <w:rsid w:val="0063706F"/>
    <w:rsid w:val="006370F4"/>
    <w:rsid w:val="00637147"/>
    <w:rsid w:val="00637514"/>
    <w:rsid w:val="00637675"/>
    <w:rsid w:val="00637BD4"/>
    <w:rsid w:val="00637BFA"/>
    <w:rsid w:val="00637FA9"/>
    <w:rsid w:val="00640143"/>
    <w:rsid w:val="0064073A"/>
    <w:rsid w:val="0064149D"/>
    <w:rsid w:val="00641CE0"/>
    <w:rsid w:val="0064218E"/>
    <w:rsid w:val="0064219B"/>
    <w:rsid w:val="00642CBA"/>
    <w:rsid w:val="00643068"/>
    <w:rsid w:val="00643199"/>
    <w:rsid w:val="00643778"/>
    <w:rsid w:val="00643781"/>
    <w:rsid w:val="00643AD9"/>
    <w:rsid w:val="006446D6"/>
    <w:rsid w:val="006454E0"/>
    <w:rsid w:val="00645915"/>
    <w:rsid w:val="0064605D"/>
    <w:rsid w:val="006461C4"/>
    <w:rsid w:val="00646B79"/>
    <w:rsid w:val="00647687"/>
    <w:rsid w:val="00650402"/>
    <w:rsid w:val="00650BC2"/>
    <w:rsid w:val="00650E31"/>
    <w:rsid w:val="0065178D"/>
    <w:rsid w:val="00651983"/>
    <w:rsid w:val="00651DF4"/>
    <w:rsid w:val="00651F53"/>
    <w:rsid w:val="006522BA"/>
    <w:rsid w:val="00652A35"/>
    <w:rsid w:val="006531A3"/>
    <w:rsid w:val="00653372"/>
    <w:rsid w:val="00653728"/>
    <w:rsid w:val="006542C0"/>
    <w:rsid w:val="00654357"/>
    <w:rsid w:val="00654705"/>
    <w:rsid w:val="00654724"/>
    <w:rsid w:val="00654964"/>
    <w:rsid w:val="00654F03"/>
    <w:rsid w:val="006551D6"/>
    <w:rsid w:val="006554E5"/>
    <w:rsid w:val="0065576C"/>
    <w:rsid w:val="006558A0"/>
    <w:rsid w:val="00655CA1"/>
    <w:rsid w:val="00655F5D"/>
    <w:rsid w:val="00656078"/>
    <w:rsid w:val="006560D3"/>
    <w:rsid w:val="00656572"/>
    <w:rsid w:val="00656920"/>
    <w:rsid w:val="00656B89"/>
    <w:rsid w:val="006572A4"/>
    <w:rsid w:val="0065782B"/>
    <w:rsid w:val="0065785B"/>
    <w:rsid w:val="00657E35"/>
    <w:rsid w:val="006602AE"/>
    <w:rsid w:val="00660D48"/>
    <w:rsid w:val="00660F86"/>
    <w:rsid w:val="0066108B"/>
    <w:rsid w:val="0066118C"/>
    <w:rsid w:val="006615FD"/>
    <w:rsid w:val="00661A9B"/>
    <w:rsid w:val="00661C95"/>
    <w:rsid w:val="00661D45"/>
    <w:rsid w:val="00662250"/>
    <w:rsid w:val="00662509"/>
    <w:rsid w:val="0066266E"/>
    <w:rsid w:val="0066289F"/>
    <w:rsid w:val="00662927"/>
    <w:rsid w:val="00662BB8"/>
    <w:rsid w:val="00662DD9"/>
    <w:rsid w:val="00663485"/>
    <w:rsid w:val="006635B8"/>
    <w:rsid w:val="0066485B"/>
    <w:rsid w:val="00664BAC"/>
    <w:rsid w:val="00664D21"/>
    <w:rsid w:val="00664D82"/>
    <w:rsid w:val="00665463"/>
    <w:rsid w:val="006654EC"/>
    <w:rsid w:val="00665575"/>
    <w:rsid w:val="00665AD0"/>
    <w:rsid w:val="00665F4A"/>
    <w:rsid w:val="0066610E"/>
    <w:rsid w:val="0066631D"/>
    <w:rsid w:val="006664C4"/>
    <w:rsid w:val="0066652F"/>
    <w:rsid w:val="0066667A"/>
    <w:rsid w:val="0066671A"/>
    <w:rsid w:val="00666A2A"/>
    <w:rsid w:val="00667478"/>
    <w:rsid w:val="006674F6"/>
    <w:rsid w:val="0066757F"/>
    <w:rsid w:val="006676DD"/>
    <w:rsid w:val="00667AD2"/>
    <w:rsid w:val="00667BCD"/>
    <w:rsid w:val="00667F36"/>
    <w:rsid w:val="00670012"/>
    <w:rsid w:val="00670258"/>
    <w:rsid w:val="0067031E"/>
    <w:rsid w:val="00670EAF"/>
    <w:rsid w:val="006712B7"/>
    <w:rsid w:val="0067232C"/>
    <w:rsid w:val="006723AF"/>
    <w:rsid w:val="006724E4"/>
    <w:rsid w:val="0067250B"/>
    <w:rsid w:val="0067259C"/>
    <w:rsid w:val="00672865"/>
    <w:rsid w:val="00672D8D"/>
    <w:rsid w:val="00672E5D"/>
    <w:rsid w:val="006730A7"/>
    <w:rsid w:val="006736F7"/>
    <w:rsid w:val="006744FF"/>
    <w:rsid w:val="006748A4"/>
    <w:rsid w:val="0067554E"/>
    <w:rsid w:val="006759A5"/>
    <w:rsid w:val="00675F52"/>
    <w:rsid w:val="006762A1"/>
    <w:rsid w:val="00676731"/>
    <w:rsid w:val="006768EC"/>
    <w:rsid w:val="00676D51"/>
    <w:rsid w:val="00677006"/>
    <w:rsid w:val="0067753F"/>
    <w:rsid w:val="0067754E"/>
    <w:rsid w:val="006775E1"/>
    <w:rsid w:val="0067770A"/>
    <w:rsid w:val="006778F3"/>
    <w:rsid w:val="0067797A"/>
    <w:rsid w:val="00677DC2"/>
    <w:rsid w:val="00677E62"/>
    <w:rsid w:val="006802A9"/>
    <w:rsid w:val="00680329"/>
    <w:rsid w:val="00680430"/>
    <w:rsid w:val="0068082C"/>
    <w:rsid w:val="006808D7"/>
    <w:rsid w:val="00680A60"/>
    <w:rsid w:val="00680D17"/>
    <w:rsid w:val="00680F92"/>
    <w:rsid w:val="00680FBF"/>
    <w:rsid w:val="006810ED"/>
    <w:rsid w:val="006815A4"/>
    <w:rsid w:val="0068180C"/>
    <w:rsid w:val="00681A5C"/>
    <w:rsid w:val="0068214E"/>
    <w:rsid w:val="00682212"/>
    <w:rsid w:val="00682389"/>
    <w:rsid w:val="00682CD7"/>
    <w:rsid w:val="00683679"/>
    <w:rsid w:val="006844A6"/>
    <w:rsid w:val="0068532A"/>
    <w:rsid w:val="00685588"/>
    <w:rsid w:val="0068609F"/>
    <w:rsid w:val="00686680"/>
    <w:rsid w:val="00686A2D"/>
    <w:rsid w:val="00687B63"/>
    <w:rsid w:val="00687D70"/>
    <w:rsid w:val="006907BA"/>
    <w:rsid w:val="00690C54"/>
    <w:rsid w:val="00690F77"/>
    <w:rsid w:val="00691008"/>
    <w:rsid w:val="006912A4"/>
    <w:rsid w:val="00691651"/>
    <w:rsid w:val="006919BB"/>
    <w:rsid w:val="00691F49"/>
    <w:rsid w:val="006920A6"/>
    <w:rsid w:val="00692260"/>
    <w:rsid w:val="00692FA4"/>
    <w:rsid w:val="006937F9"/>
    <w:rsid w:val="00693948"/>
    <w:rsid w:val="006946BE"/>
    <w:rsid w:val="0069499E"/>
    <w:rsid w:val="00694EB4"/>
    <w:rsid w:val="00695249"/>
    <w:rsid w:val="0069524B"/>
    <w:rsid w:val="0069561D"/>
    <w:rsid w:val="0069594B"/>
    <w:rsid w:val="00695C56"/>
    <w:rsid w:val="0069611C"/>
    <w:rsid w:val="00696236"/>
    <w:rsid w:val="006964E2"/>
    <w:rsid w:val="00696A81"/>
    <w:rsid w:val="00696B71"/>
    <w:rsid w:val="00696E3C"/>
    <w:rsid w:val="00696F8A"/>
    <w:rsid w:val="006972DB"/>
    <w:rsid w:val="006974F2"/>
    <w:rsid w:val="006A0627"/>
    <w:rsid w:val="006A0752"/>
    <w:rsid w:val="006A0971"/>
    <w:rsid w:val="006A0F24"/>
    <w:rsid w:val="006A28B8"/>
    <w:rsid w:val="006A2F6D"/>
    <w:rsid w:val="006A3008"/>
    <w:rsid w:val="006A30C4"/>
    <w:rsid w:val="006A3445"/>
    <w:rsid w:val="006A346E"/>
    <w:rsid w:val="006A364E"/>
    <w:rsid w:val="006A3C29"/>
    <w:rsid w:val="006A40A1"/>
    <w:rsid w:val="006A4539"/>
    <w:rsid w:val="006A4657"/>
    <w:rsid w:val="006A467C"/>
    <w:rsid w:val="006A4C20"/>
    <w:rsid w:val="006A4D8B"/>
    <w:rsid w:val="006A4E90"/>
    <w:rsid w:val="006A4FC1"/>
    <w:rsid w:val="006A5507"/>
    <w:rsid w:val="006A5769"/>
    <w:rsid w:val="006A6341"/>
    <w:rsid w:val="006A63AC"/>
    <w:rsid w:val="006A65C1"/>
    <w:rsid w:val="006A67CB"/>
    <w:rsid w:val="006A6A20"/>
    <w:rsid w:val="006A7312"/>
    <w:rsid w:val="006A76D2"/>
    <w:rsid w:val="006A7769"/>
    <w:rsid w:val="006A7F0E"/>
    <w:rsid w:val="006B002E"/>
    <w:rsid w:val="006B033C"/>
    <w:rsid w:val="006B0992"/>
    <w:rsid w:val="006B0E0A"/>
    <w:rsid w:val="006B0FBB"/>
    <w:rsid w:val="006B10DC"/>
    <w:rsid w:val="006B1457"/>
    <w:rsid w:val="006B172F"/>
    <w:rsid w:val="006B1E81"/>
    <w:rsid w:val="006B2AC3"/>
    <w:rsid w:val="006B2C16"/>
    <w:rsid w:val="006B31B5"/>
    <w:rsid w:val="006B31F1"/>
    <w:rsid w:val="006B3553"/>
    <w:rsid w:val="006B3873"/>
    <w:rsid w:val="006B3AB2"/>
    <w:rsid w:val="006B3ADC"/>
    <w:rsid w:val="006B4238"/>
    <w:rsid w:val="006B4CCA"/>
    <w:rsid w:val="006B4EC7"/>
    <w:rsid w:val="006B5184"/>
    <w:rsid w:val="006B520F"/>
    <w:rsid w:val="006B524A"/>
    <w:rsid w:val="006B54CA"/>
    <w:rsid w:val="006B575F"/>
    <w:rsid w:val="006B5C33"/>
    <w:rsid w:val="006B6090"/>
    <w:rsid w:val="006B650C"/>
    <w:rsid w:val="006B6712"/>
    <w:rsid w:val="006B6A40"/>
    <w:rsid w:val="006B6AFF"/>
    <w:rsid w:val="006B6B45"/>
    <w:rsid w:val="006B7124"/>
    <w:rsid w:val="006B730E"/>
    <w:rsid w:val="006B74E2"/>
    <w:rsid w:val="006B7531"/>
    <w:rsid w:val="006C029B"/>
    <w:rsid w:val="006C034E"/>
    <w:rsid w:val="006C057C"/>
    <w:rsid w:val="006C1151"/>
    <w:rsid w:val="006C14A9"/>
    <w:rsid w:val="006C18BC"/>
    <w:rsid w:val="006C19EB"/>
    <w:rsid w:val="006C26BE"/>
    <w:rsid w:val="006C2AF4"/>
    <w:rsid w:val="006C31F6"/>
    <w:rsid w:val="006C344E"/>
    <w:rsid w:val="006C36A1"/>
    <w:rsid w:val="006C3925"/>
    <w:rsid w:val="006C3C31"/>
    <w:rsid w:val="006C3EF3"/>
    <w:rsid w:val="006C4748"/>
    <w:rsid w:val="006C4A1D"/>
    <w:rsid w:val="006C4C52"/>
    <w:rsid w:val="006C4EA5"/>
    <w:rsid w:val="006C507C"/>
    <w:rsid w:val="006C50B9"/>
    <w:rsid w:val="006C5A65"/>
    <w:rsid w:val="006C62A1"/>
    <w:rsid w:val="006C68B3"/>
    <w:rsid w:val="006C6E6B"/>
    <w:rsid w:val="006C7C66"/>
    <w:rsid w:val="006C7E41"/>
    <w:rsid w:val="006D04FC"/>
    <w:rsid w:val="006D063F"/>
    <w:rsid w:val="006D08D9"/>
    <w:rsid w:val="006D0940"/>
    <w:rsid w:val="006D0E7F"/>
    <w:rsid w:val="006D1246"/>
    <w:rsid w:val="006D1416"/>
    <w:rsid w:val="006D1679"/>
    <w:rsid w:val="006D1E23"/>
    <w:rsid w:val="006D1F9A"/>
    <w:rsid w:val="006D21B9"/>
    <w:rsid w:val="006D21E3"/>
    <w:rsid w:val="006D2253"/>
    <w:rsid w:val="006D2413"/>
    <w:rsid w:val="006D2FC1"/>
    <w:rsid w:val="006D3326"/>
    <w:rsid w:val="006D3B80"/>
    <w:rsid w:val="006D3CBB"/>
    <w:rsid w:val="006D3FD8"/>
    <w:rsid w:val="006D40F7"/>
    <w:rsid w:val="006D43F9"/>
    <w:rsid w:val="006D4AA0"/>
    <w:rsid w:val="006D4CC8"/>
    <w:rsid w:val="006D510E"/>
    <w:rsid w:val="006D583C"/>
    <w:rsid w:val="006D5959"/>
    <w:rsid w:val="006D6371"/>
    <w:rsid w:val="006D63C2"/>
    <w:rsid w:val="006D64FC"/>
    <w:rsid w:val="006D7359"/>
    <w:rsid w:val="006D7958"/>
    <w:rsid w:val="006D7DAC"/>
    <w:rsid w:val="006D7FAA"/>
    <w:rsid w:val="006E019A"/>
    <w:rsid w:val="006E0249"/>
    <w:rsid w:val="006E027B"/>
    <w:rsid w:val="006E06DC"/>
    <w:rsid w:val="006E0A65"/>
    <w:rsid w:val="006E14AD"/>
    <w:rsid w:val="006E18FA"/>
    <w:rsid w:val="006E1D4D"/>
    <w:rsid w:val="006E1E57"/>
    <w:rsid w:val="006E29D4"/>
    <w:rsid w:val="006E29D8"/>
    <w:rsid w:val="006E2E53"/>
    <w:rsid w:val="006E3654"/>
    <w:rsid w:val="006E3E5A"/>
    <w:rsid w:val="006E4129"/>
    <w:rsid w:val="006E4447"/>
    <w:rsid w:val="006E4EB8"/>
    <w:rsid w:val="006E5B39"/>
    <w:rsid w:val="006E5DAC"/>
    <w:rsid w:val="006E60D8"/>
    <w:rsid w:val="006E64E2"/>
    <w:rsid w:val="006E6E8F"/>
    <w:rsid w:val="006E7379"/>
    <w:rsid w:val="006E78FC"/>
    <w:rsid w:val="006E7E05"/>
    <w:rsid w:val="006F0253"/>
    <w:rsid w:val="006F0821"/>
    <w:rsid w:val="006F08D1"/>
    <w:rsid w:val="006F1099"/>
    <w:rsid w:val="006F1151"/>
    <w:rsid w:val="006F11FC"/>
    <w:rsid w:val="006F12A6"/>
    <w:rsid w:val="006F207A"/>
    <w:rsid w:val="006F20F6"/>
    <w:rsid w:val="006F2258"/>
    <w:rsid w:val="006F2611"/>
    <w:rsid w:val="006F36BC"/>
    <w:rsid w:val="006F402B"/>
    <w:rsid w:val="006F4672"/>
    <w:rsid w:val="006F4967"/>
    <w:rsid w:val="006F5784"/>
    <w:rsid w:val="006F5950"/>
    <w:rsid w:val="006F6036"/>
    <w:rsid w:val="006F6533"/>
    <w:rsid w:val="006F6625"/>
    <w:rsid w:val="006F6A2C"/>
    <w:rsid w:val="006F6C0C"/>
    <w:rsid w:val="006F6F04"/>
    <w:rsid w:val="006F76CF"/>
    <w:rsid w:val="006F77C7"/>
    <w:rsid w:val="006F77F5"/>
    <w:rsid w:val="006F7A90"/>
    <w:rsid w:val="006F7D29"/>
    <w:rsid w:val="00700075"/>
    <w:rsid w:val="00700580"/>
    <w:rsid w:val="007005DD"/>
    <w:rsid w:val="00701149"/>
    <w:rsid w:val="00701671"/>
    <w:rsid w:val="00701E0C"/>
    <w:rsid w:val="00702682"/>
    <w:rsid w:val="007028BB"/>
    <w:rsid w:val="00702924"/>
    <w:rsid w:val="00702E1E"/>
    <w:rsid w:val="00702E7B"/>
    <w:rsid w:val="00702EBB"/>
    <w:rsid w:val="007033D7"/>
    <w:rsid w:val="00703550"/>
    <w:rsid w:val="00703E6C"/>
    <w:rsid w:val="00703FA3"/>
    <w:rsid w:val="007042B9"/>
    <w:rsid w:val="007044E6"/>
    <w:rsid w:val="007047FB"/>
    <w:rsid w:val="007048F2"/>
    <w:rsid w:val="00704CC2"/>
    <w:rsid w:val="007050C1"/>
    <w:rsid w:val="007053A9"/>
    <w:rsid w:val="007058E3"/>
    <w:rsid w:val="00706113"/>
    <w:rsid w:val="0070633F"/>
    <w:rsid w:val="00706A65"/>
    <w:rsid w:val="00706B48"/>
    <w:rsid w:val="00706C34"/>
    <w:rsid w:val="00706F96"/>
    <w:rsid w:val="0070764F"/>
    <w:rsid w:val="00707A4B"/>
    <w:rsid w:val="00707F46"/>
    <w:rsid w:val="007100AE"/>
    <w:rsid w:val="007102F1"/>
    <w:rsid w:val="00710338"/>
    <w:rsid w:val="007105F5"/>
    <w:rsid w:val="0071081B"/>
    <w:rsid w:val="00710A7D"/>
    <w:rsid w:val="007110FC"/>
    <w:rsid w:val="0071185E"/>
    <w:rsid w:val="007119A8"/>
    <w:rsid w:val="00711CCB"/>
    <w:rsid w:val="00711DAF"/>
    <w:rsid w:val="00711F2B"/>
    <w:rsid w:val="00712B33"/>
    <w:rsid w:val="007132AD"/>
    <w:rsid w:val="00713834"/>
    <w:rsid w:val="00713DAF"/>
    <w:rsid w:val="00713ED8"/>
    <w:rsid w:val="00714171"/>
    <w:rsid w:val="007141EE"/>
    <w:rsid w:val="00714240"/>
    <w:rsid w:val="007146C7"/>
    <w:rsid w:val="00714C8F"/>
    <w:rsid w:val="0071523A"/>
    <w:rsid w:val="00715439"/>
    <w:rsid w:val="0071644B"/>
    <w:rsid w:val="007168D2"/>
    <w:rsid w:val="00716924"/>
    <w:rsid w:val="00716CF3"/>
    <w:rsid w:val="00716DB9"/>
    <w:rsid w:val="007171A9"/>
    <w:rsid w:val="007172C0"/>
    <w:rsid w:val="00717384"/>
    <w:rsid w:val="0071768B"/>
    <w:rsid w:val="00717D53"/>
    <w:rsid w:val="00717E96"/>
    <w:rsid w:val="007201D2"/>
    <w:rsid w:val="00720376"/>
    <w:rsid w:val="0072093D"/>
    <w:rsid w:val="00720A1C"/>
    <w:rsid w:val="007213C4"/>
    <w:rsid w:val="007215A8"/>
    <w:rsid w:val="00721B2E"/>
    <w:rsid w:val="00721FB3"/>
    <w:rsid w:val="007221EE"/>
    <w:rsid w:val="007228DE"/>
    <w:rsid w:val="00722B47"/>
    <w:rsid w:val="00722D81"/>
    <w:rsid w:val="00722FDA"/>
    <w:rsid w:val="007233D7"/>
    <w:rsid w:val="00723A1A"/>
    <w:rsid w:val="00723C7F"/>
    <w:rsid w:val="007240F7"/>
    <w:rsid w:val="0072438F"/>
    <w:rsid w:val="00724A9D"/>
    <w:rsid w:val="00725F9D"/>
    <w:rsid w:val="00726779"/>
    <w:rsid w:val="00726D45"/>
    <w:rsid w:val="00727057"/>
    <w:rsid w:val="0072765C"/>
    <w:rsid w:val="00727819"/>
    <w:rsid w:val="00730944"/>
    <w:rsid w:val="00730B21"/>
    <w:rsid w:val="0073123F"/>
    <w:rsid w:val="00731A83"/>
    <w:rsid w:val="0073208F"/>
    <w:rsid w:val="007321EA"/>
    <w:rsid w:val="007322BE"/>
    <w:rsid w:val="007323E5"/>
    <w:rsid w:val="007324C8"/>
    <w:rsid w:val="007328E1"/>
    <w:rsid w:val="00732A81"/>
    <w:rsid w:val="00732FF1"/>
    <w:rsid w:val="007330B1"/>
    <w:rsid w:val="007332AF"/>
    <w:rsid w:val="007336C3"/>
    <w:rsid w:val="00733904"/>
    <w:rsid w:val="00733B14"/>
    <w:rsid w:val="00734D62"/>
    <w:rsid w:val="00734DFC"/>
    <w:rsid w:val="00734EAD"/>
    <w:rsid w:val="0073599D"/>
    <w:rsid w:val="00735A66"/>
    <w:rsid w:val="00735A9D"/>
    <w:rsid w:val="00735ECB"/>
    <w:rsid w:val="00735ED6"/>
    <w:rsid w:val="007361A5"/>
    <w:rsid w:val="007362B9"/>
    <w:rsid w:val="00736338"/>
    <w:rsid w:val="0073642B"/>
    <w:rsid w:val="0073646A"/>
    <w:rsid w:val="00736502"/>
    <w:rsid w:val="00736B5C"/>
    <w:rsid w:val="00736EB0"/>
    <w:rsid w:val="007401C7"/>
    <w:rsid w:val="0074096A"/>
    <w:rsid w:val="00740D4B"/>
    <w:rsid w:val="00740FA2"/>
    <w:rsid w:val="007414A7"/>
    <w:rsid w:val="007415C7"/>
    <w:rsid w:val="00741780"/>
    <w:rsid w:val="007419B1"/>
    <w:rsid w:val="00741C0E"/>
    <w:rsid w:val="00742193"/>
    <w:rsid w:val="00742414"/>
    <w:rsid w:val="007432A1"/>
    <w:rsid w:val="007434AC"/>
    <w:rsid w:val="00743D10"/>
    <w:rsid w:val="00744221"/>
    <w:rsid w:val="00744560"/>
    <w:rsid w:val="007446DB"/>
    <w:rsid w:val="00744E3A"/>
    <w:rsid w:val="007457AD"/>
    <w:rsid w:val="00745826"/>
    <w:rsid w:val="00745883"/>
    <w:rsid w:val="00745EC1"/>
    <w:rsid w:val="00745F38"/>
    <w:rsid w:val="007466A9"/>
    <w:rsid w:val="007473B0"/>
    <w:rsid w:val="00747412"/>
    <w:rsid w:val="00747484"/>
    <w:rsid w:val="0074769E"/>
    <w:rsid w:val="0075083C"/>
    <w:rsid w:val="0075148E"/>
    <w:rsid w:val="00751A69"/>
    <w:rsid w:val="00752091"/>
    <w:rsid w:val="00752196"/>
    <w:rsid w:val="00752593"/>
    <w:rsid w:val="00752BE1"/>
    <w:rsid w:val="00752D97"/>
    <w:rsid w:val="0075301B"/>
    <w:rsid w:val="00753E3C"/>
    <w:rsid w:val="00753F7C"/>
    <w:rsid w:val="00754A72"/>
    <w:rsid w:val="00754D0C"/>
    <w:rsid w:val="00754D58"/>
    <w:rsid w:val="007554B0"/>
    <w:rsid w:val="00755681"/>
    <w:rsid w:val="007558A5"/>
    <w:rsid w:val="0075594C"/>
    <w:rsid w:val="00755B39"/>
    <w:rsid w:val="00755DAB"/>
    <w:rsid w:val="007562B7"/>
    <w:rsid w:val="00756456"/>
    <w:rsid w:val="00756551"/>
    <w:rsid w:val="00756A24"/>
    <w:rsid w:val="00756F4C"/>
    <w:rsid w:val="00757E94"/>
    <w:rsid w:val="007606F4"/>
    <w:rsid w:val="00760787"/>
    <w:rsid w:val="00760E20"/>
    <w:rsid w:val="00761192"/>
    <w:rsid w:val="007617BD"/>
    <w:rsid w:val="007617C8"/>
    <w:rsid w:val="00761A09"/>
    <w:rsid w:val="00761C57"/>
    <w:rsid w:val="007627CD"/>
    <w:rsid w:val="007631AF"/>
    <w:rsid w:val="007633F8"/>
    <w:rsid w:val="00763A22"/>
    <w:rsid w:val="007640B6"/>
    <w:rsid w:val="007641CE"/>
    <w:rsid w:val="007643BE"/>
    <w:rsid w:val="007644AB"/>
    <w:rsid w:val="00764604"/>
    <w:rsid w:val="007646AE"/>
    <w:rsid w:val="007646FF"/>
    <w:rsid w:val="00764A76"/>
    <w:rsid w:val="00765580"/>
    <w:rsid w:val="0076594F"/>
    <w:rsid w:val="007659A1"/>
    <w:rsid w:val="00765CAB"/>
    <w:rsid w:val="00765FA5"/>
    <w:rsid w:val="00766EBD"/>
    <w:rsid w:val="007672AA"/>
    <w:rsid w:val="007673A8"/>
    <w:rsid w:val="0076786F"/>
    <w:rsid w:val="00767A5A"/>
    <w:rsid w:val="00767E83"/>
    <w:rsid w:val="00770223"/>
    <w:rsid w:val="0077029E"/>
    <w:rsid w:val="00770A19"/>
    <w:rsid w:val="00770B19"/>
    <w:rsid w:val="00770F10"/>
    <w:rsid w:val="007713D3"/>
    <w:rsid w:val="007719E8"/>
    <w:rsid w:val="00771DD6"/>
    <w:rsid w:val="00771EC0"/>
    <w:rsid w:val="007726DD"/>
    <w:rsid w:val="00772BCF"/>
    <w:rsid w:val="00772E57"/>
    <w:rsid w:val="00773031"/>
    <w:rsid w:val="00773059"/>
    <w:rsid w:val="007731E8"/>
    <w:rsid w:val="00773533"/>
    <w:rsid w:val="007739D4"/>
    <w:rsid w:val="00773C75"/>
    <w:rsid w:val="00773FE3"/>
    <w:rsid w:val="0077413A"/>
    <w:rsid w:val="007745C7"/>
    <w:rsid w:val="007749D2"/>
    <w:rsid w:val="00775978"/>
    <w:rsid w:val="00775999"/>
    <w:rsid w:val="00775A4E"/>
    <w:rsid w:val="00775C19"/>
    <w:rsid w:val="0077622E"/>
    <w:rsid w:val="007764A3"/>
    <w:rsid w:val="00776B10"/>
    <w:rsid w:val="00776E52"/>
    <w:rsid w:val="007773BE"/>
    <w:rsid w:val="00777A42"/>
    <w:rsid w:val="00777A95"/>
    <w:rsid w:val="007800B3"/>
    <w:rsid w:val="0078011A"/>
    <w:rsid w:val="0078016D"/>
    <w:rsid w:val="00780A97"/>
    <w:rsid w:val="00780B60"/>
    <w:rsid w:val="0078109B"/>
    <w:rsid w:val="007810DF"/>
    <w:rsid w:val="00781815"/>
    <w:rsid w:val="0078226A"/>
    <w:rsid w:val="00782467"/>
    <w:rsid w:val="007826AD"/>
    <w:rsid w:val="00783024"/>
    <w:rsid w:val="007832AF"/>
    <w:rsid w:val="007837AA"/>
    <w:rsid w:val="0078390F"/>
    <w:rsid w:val="00783BAE"/>
    <w:rsid w:val="00783D23"/>
    <w:rsid w:val="007845F6"/>
    <w:rsid w:val="00784832"/>
    <w:rsid w:val="00784950"/>
    <w:rsid w:val="00784A10"/>
    <w:rsid w:val="0078500A"/>
    <w:rsid w:val="007850A6"/>
    <w:rsid w:val="0078518C"/>
    <w:rsid w:val="00785734"/>
    <w:rsid w:val="00785BFC"/>
    <w:rsid w:val="00785C9D"/>
    <w:rsid w:val="00786887"/>
    <w:rsid w:val="00786CD9"/>
    <w:rsid w:val="007870C8"/>
    <w:rsid w:val="007874FD"/>
    <w:rsid w:val="00787522"/>
    <w:rsid w:val="00787A0D"/>
    <w:rsid w:val="00787C28"/>
    <w:rsid w:val="0079067E"/>
    <w:rsid w:val="00790815"/>
    <w:rsid w:val="00790854"/>
    <w:rsid w:val="00790C92"/>
    <w:rsid w:val="00790F3E"/>
    <w:rsid w:val="00791300"/>
    <w:rsid w:val="00791926"/>
    <w:rsid w:val="00791EC8"/>
    <w:rsid w:val="007923E0"/>
    <w:rsid w:val="007927C5"/>
    <w:rsid w:val="00792BCC"/>
    <w:rsid w:val="00792D4F"/>
    <w:rsid w:val="00792E0A"/>
    <w:rsid w:val="00792EAB"/>
    <w:rsid w:val="00792EAC"/>
    <w:rsid w:val="0079305B"/>
    <w:rsid w:val="00793379"/>
    <w:rsid w:val="007934AF"/>
    <w:rsid w:val="007934C6"/>
    <w:rsid w:val="00793506"/>
    <w:rsid w:val="0079366D"/>
    <w:rsid w:val="00793769"/>
    <w:rsid w:val="00793A5F"/>
    <w:rsid w:val="00793AC8"/>
    <w:rsid w:val="00793C02"/>
    <w:rsid w:val="007942A9"/>
    <w:rsid w:val="007942F8"/>
    <w:rsid w:val="00794F64"/>
    <w:rsid w:val="007952A9"/>
    <w:rsid w:val="007953AB"/>
    <w:rsid w:val="007954A1"/>
    <w:rsid w:val="0079630D"/>
    <w:rsid w:val="007965AE"/>
    <w:rsid w:val="00796D42"/>
    <w:rsid w:val="007972D3"/>
    <w:rsid w:val="007974D6"/>
    <w:rsid w:val="007979A4"/>
    <w:rsid w:val="00797A72"/>
    <w:rsid w:val="007A0278"/>
    <w:rsid w:val="007A04A4"/>
    <w:rsid w:val="007A0841"/>
    <w:rsid w:val="007A0E7A"/>
    <w:rsid w:val="007A0FB8"/>
    <w:rsid w:val="007A161D"/>
    <w:rsid w:val="007A19E5"/>
    <w:rsid w:val="007A1ED3"/>
    <w:rsid w:val="007A25B8"/>
    <w:rsid w:val="007A267C"/>
    <w:rsid w:val="007A2697"/>
    <w:rsid w:val="007A2827"/>
    <w:rsid w:val="007A345C"/>
    <w:rsid w:val="007A3688"/>
    <w:rsid w:val="007A377E"/>
    <w:rsid w:val="007A38E4"/>
    <w:rsid w:val="007A39F4"/>
    <w:rsid w:val="007A3DCD"/>
    <w:rsid w:val="007A4184"/>
    <w:rsid w:val="007A441F"/>
    <w:rsid w:val="007A4737"/>
    <w:rsid w:val="007A4B7D"/>
    <w:rsid w:val="007A4DFF"/>
    <w:rsid w:val="007A4FAD"/>
    <w:rsid w:val="007A50C1"/>
    <w:rsid w:val="007A5452"/>
    <w:rsid w:val="007A57B3"/>
    <w:rsid w:val="007A585B"/>
    <w:rsid w:val="007A592B"/>
    <w:rsid w:val="007A5E4D"/>
    <w:rsid w:val="007A5F50"/>
    <w:rsid w:val="007A6B58"/>
    <w:rsid w:val="007A6FC2"/>
    <w:rsid w:val="007A7342"/>
    <w:rsid w:val="007A7CB4"/>
    <w:rsid w:val="007B00EC"/>
    <w:rsid w:val="007B098B"/>
    <w:rsid w:val="007B0E3C"/>
    <w:rsid w:val="007B103C"/>
    <w:rsid w:val="007B1217"/>
    <w:rsid w:val="007B151B"/>
    <w:rsid w:val="007B16E7"/>
    <w:rsid w:val="007B16FC"/>
    <w:rsid w:val="007B1BC9"/>
    <w:rsid w:val="007B1DEF"/>
    <w:rsid w:val="007B253C"/>
    <w:rsid w:val="007B26D7"/>
    <w:rsid w:val="007B2A8F"/>
    <w:rsid w:val="007B2B11"/>
    <w:rsid w:val="007B31AC"/>
    <w:rsid w:val="007B33C0"/>
    <w:rsid w:val="007B3462"/>
    <w:rsid w:val="007B34E4"/>
    <w:rsid w:val="007B39CA"/>
    <w:rsid w:val="007B3B03"/>
    <w:rsid w:val="007B3DDA"/>
    <w:rsid w:val="007B4163"/>
    <w:rsid w:val="007B46FA"/>
    <w:rsid w:val="007B4B87"/>
    <w:rsid w:val="007B4D08"/>
    <w:rsid w:val="007B4E79"/>
    <w:rsid w:val="007B4FE7"/>
    <w:rsid w:val="007B5149"/>
    <w:rsid w:val="007B5239"/>
    <w:rsid w:val="007B5343"/>
    <w:rsid w:val="007B5AAC"/>
    <w:rsid w:val="007B5BDF"/>
    <w:rsid w:val="007B5C6B"/>
    <w:rsid w:val="007B653A"/>
    <w:rsid w:val="007B684F"/>
    <w:rsid w:val="007B6A53"/>
    <w:rsid w:val="007B70AC"/>
    <w:rsid w:val="007B7DA2"/>
    <w:rsid w:val="007C041A"/>
    <w:rsid w:val="007C06D6"/>
    <w:rsid w:val="007C076C"/>
    <w:rsid w:val="007C07A7"/>
    <w:rsid w:val="007C0884"/>
    <w:rsid w:val="007C09BF"/>
    <w:rsid w:val="007C109A"/>
    <w:rsid w:val="007C120C"/>
    <w:rsid w:val="007C14C4"/>
    <w:rsid w:val="007C1751"/>
    <w:rsid w:val="007C18E3"/>
    <w:rsid w:val="007C20EC"/>
    <w:rsid w:val="007C2710"/>
    <w:rsid w:val="007C3053"/>
    <w:rsid w:val="007C34FB"/>
    <w:rsid w:val="007C399B"/>
    <w:rsid w:val="007C3C52"/>
    <w:rsid w:val="007C3DD4"/>
    <w:rsid w:val="007C403C"/>
    <w:rsid w:val="007C409A"/>
    <w:rsid w:val="007C40E3"/>
    <w:rsid w:val="007C461C"/>
    <w:rsid w:val="007C466A"/>
    <w:rsid w:val="007C5221"/>
    <w:rsid w:val="007C53C8"/>
    <w:rsid w:val="007C5471"/>
    <w:rsid w:val="007C5767"/>
    <w:rsid w:val="007C5BDC"/>
    <w:rsid w:val="007C6159"/>
    <w:rsid w:val="007C6A4A"/>
    <w:rsid w:val="007C6C7B"/>
    <w:rsid w:val="007C735D"/>
    <w:rsid w:val="007C75F5"/>
    <w:rsid w:val="007C7AB8"/>
    <w:rsid w:val="007C7AEE"/>
    <w:rsid w:val="007D01CD"/>
    <w:rsid w:val="007D0352"/>
    <w:rsid w:val="007D0B70"/>
    <w:rsid w:val="007D0BF5"/>
    <w:rsid w:val="007D2425"/>
    <w:rsid w:val="007D4682"/>
    <w:rsid w:val="007D46D8"/>
    <w:rsid w:val="007D484A"/>
    <w:rsid w:val="007D48BE"/>
    <w:rsid w:val="007D5121"/>
    <w:rsid w:val="007D5382"/>
    <w:rsid w:val="007D5B49"/>
    <w:rsid w:val="007D5EB9"/>
    <w:rsid w:val="007D5F9E"/>
    <w:rsid w:val="007D6272"/>
    <w:rsid w:val="007D6575"/>
    <w:rsid w:val="007D65D2"/>
    <w:rsid w:val="007D6889"/>
    <w:rsid w:val="007D6927"/>
    <w:rsid w:val="007D7756"/>
    <w:rsid w:val="007E0317"/>
    <w:rsid w:val="007E0993"/>
    <w:rsid w:val="007E0E3A"/>
    <w:rsid w:val="007E0EA4"/>
    <w:rsid w:val="007E100E"/>
    <w:rsid w:val="007E104E"/>
    <w:rsid w:val="007E12ED"/>
    <w:rsid w:val="007E1348"/>
    <w:rsid w:val="007E1478"/>
    <w:rsid w:val="007E1D97"/>
    <w:rsid w:val="007E1FC6"/>
    <w:rsid w:val="007E23BF"/>
    <w:rsid w:val="007E2982"/>
    <w:rsid w:val="007E2A10"/>
    <w:rsid w:val="007E2B64"/>
    <w:rsid w:val="007E2F0B"/>
    <w:rsid w:val="007E2FE3"/>
    <w:rsid w:val="007E35FE"/>
    <w:rsid w:val="007E3749"/>
    <w:rsid w:val="007E3A0A"/>
    <w:rsid w:val="007E3A3D"/>
    <w:rsid w:val="007E3C65"/>
    <w:rsid w:val="007E3F63"/>
    <w:rsid w:val="007E41F4"/>
    <w:rsid w:val="007E4203"/>
    <w:rsid w:val="007E4227"/>
    <w:rsid w:val="007E42AF"/>
    <w:rsid w:val="007E4447"/>
    <w:rsid w:val="007E45BD"/>
    <w:rsid w:val="007E4640"/>
    <w:rsid w:val="007E4A26"/>
    <w:rsid w:val="007E531B"/>
    <w:rsid w:val="007E5401"/>
    <w:rsid w:val="007E5555"/>
    <w:rsid w:val="007E559E"/>
    <w:rsid w:val="007E57C6"/>
    <w:rsid w:val="007E57D6"/>
    <w:rsid w:val="007E5864"/>
    <w:rsid w:val="007E5885"/>
    <w:rsid w:val="007E5AE7"/>
    <w:rsid w:val="007E6770"/>
    <w:rsid w:val="007E6BBB"/>
    <w:rsid w:val="007E700E"/>
    <w:rsid w:val="007E7015"/>
    <w:rsid w:val="007E722F"/>
    <w:rsid w:val="007E778F"/>
    <w:rsid w:val="007E7A31"/>
    <w:rsid w:val="007E7B13"/>
    <w:rsid w:val="007F00A2"/>
    <w:rsid w:val="007F0166"/>
    <w:rsid w:val="007F0257"/>
    <w:rsid w:val="007F04F0"/>
    <w:rsid w:val="007F0629"/>
    <w:rsid w:val="007F06DF"/>
    <w:rsid w:val="007F0C5A"/>
    <w:rsid w:val="007F11E9"/>
    <w:rsid w:val="007F19F0"/>
    <w:rsid w:val="007F1B28"/>
    <w:rsid w:val="007F1FBD"/>
    <w:rsid w:val="007F27F2"/>
    <w:rsid w:val="007F3129"/>
    <w:rsid w:val="007F3784"/>
    <w:rsid w:val="007F3C00"/>
    <w:rsid w:val="007F42CE"/>
    <w:rsid w:val="007F43AF"/>
    <w:rsid w:val="007F4A75"/>
    <w:rsid w:val="007F4DE5"/>
    <w:rsid w:val="007F569B"/>
    <w:rsid w:val="007F641E"/>
    <w:rsid w:val="007F644A"/>
    <w:rsid w:val="007F687B"/>
    <w:rsid w:val="007F6CEF"/>
    <w:rsid w:val="007F7081"/>
    <w:rsid w:val="007F75C5"/>
    <w:rsid w:val="007F75D5"/>
    <w:rsid w:val="007F7A51"/>
    <w:rsid w:val="007F7C39"/>
    <w:rsid w:val="007F7C87"/>
    <w:rsid w:val="007F7D4C"/>
    <w:rsid w:val="007F7E6A"/>
    <w:rsid w:val="0080044D"/>
    <w:rsid w:val="008005A5"/>
    <w:rsid w:val="0080061D"/>
    <w:rsid w:val="008009C0"/>
    <w:rsid w:val="00800F4A"/>
    <w:rsid w:val="00801739"/>
    <w:rsid w:val="00801CCD"/>
    <w:rsid w:val="008020B0"/>
    <w:rsid w:val="008026D0"/>
    <w:rsid w:val="00802DDC"/>
    <w:rsid w:val="008031D4"/>
    <w:rsid w:val="00803602"/>
    <w:rsid w:val="00803BFD"/>
    <w:rsid w:val="008043E7"/>
    <w:rsid w:val="008047C4"/>
    <w:rsid w:val="0080490C"/>
    <w:rsid w:val="00805636"/>
    <w:rsid w:val="008056A4"/>
    <w:rsid w:val="00805814"/>
    <w:rsid w:val="0080585D"/>
    <w:rsid w:val="00805E64"/>
    <w:rsid w:val="00805F47"/>
    <w:rsid w:val="00806CAF"/>
    <w:rsid w:val="00806DAB"/>
    <w:rsid w:val="008073C3"/>
    <w:rsid w:val="008075FE"/>
    <w:rsid w:val="008077A1"/>
    <w:rsid w:val="008078B2"/>
    <w:rsid w:val="0080797F"/>
    <w:rsid w:val="00807A61"/>
    <w:rsid w:val="0081013B"/>
    <w:rsid w:val="008102E0"/>
    <w:rsid w:val="00810473"/>
    <w:rsid w:val="008104CE"/>
    <w:rsid w:val="00810629"/>
    <w:rsid w:val="00811103"/>
    <w:rsid w:val="00811522"/>
    <w:rsid w:val="00811B8C"/>
    <w:rsid w:val="0081218D"/>
    <w:rsid w:val="0081244B"/>
    <w:rsid w:val="008125BB"/>
    <w:rsid w:val="008126AA"/>
    <w:rsid w:val="00812B4E"/>
    <w:rsid w:val="00812D09"/>
    <w:rsid w:val="00813175"/>
    <w:rsid w:val="008131F5"/>
    <w:rsid w:val="0081360E"/>
    <w:rsid w:val="00813C2B"/>
    <w:rsid w:val="0081436F"/>
    <w:rsid w:val="00814408"/>
    <w:rsid w:val="00814420"/>
    <w:rsid w:val="008146D5"/>
    <w:rsid w:val="0081485B"/>
    <w:rsid w:val="00814F13"/>
    <w:rsid w:val="00815128"/>
    <w:rsid w:val="008157AD"/>
    <w:rsid w:val="0081582C"/>
    <w:rsid w:val="00815930"/>
    <w:rsid w:val="00815C83"/>
    <w:rsid w:val="00815D72"/>
    <w:rsid w:val="00815D8C"/>
    <w:rsid w:val="0081615C"/>
    <w:rsid w:val="00816398"/>
    <w:rsid w:val="00816403"/>
    <w:rsid w:val="0081698E"/>
    <w:rsid w:val="00816D0B"/>
    <w:rsid w:val="00816E12"/>
    <w:rsid w:val="00816F87"/>
    <w:rsid w:val="008171EF"/>
    <w:rsid w:val="008202EC"/>
    <w:rsid w:val="008205BB"/>
    <w:rsid w:val="0082070E"/>
    <w:rsid w:val="0082081C"/>
    <w:rsid w:val="00820FA9"/>
    <w:rsid w:val="00821769"/>
    <w:rsid w:val="00821782"/>
    <w:rsid w:val="008219D8"/>
    <w:rsid w:val="00822647"/>
    <w:rsid w:val="008229F8"/>
    <w:rsid w:val="00822C39"/>
    <w:rsid w:val="00822CA2"/>
    <w:rsid w:val="00823997"/>
    <w:rsid w:val="00823C5D"/>
    <w:rsid w:val="00823E20"/>
    <w:rsid w:val="00824165"/>
    <w:rsid w:val="008241AE"/>
    <w:rsid w:val="00824526"/>
    <w:rsid w:val="00825817"/>
    <w:rsid w:val="00825DA2"/>
    <w:rsid w:val="00825DFB"/>
    <w:rsid w:val="00825F5E"/>
    <w:rsid w:val="008261CA"/>
    <w:rsid w:val="00826282"/>
    <w:rsid w:val="0082628A"/>
    <w:rsid w:val="0082653E"/>
    <w:rsid w:val="008266EB"/>
    <w:rsid w:val="00826C10"/>
    <w:rsid w:val="00826D64"/>
    <w:rsid w:val="00826F2E"/>
    <w:rsid w:val="00827118"/>
    <w:rsid w:val="0082725A"/>
    <w:rsid w:val="00827411"/>
    <w:rsid w:val="00827630"/>
    <w:rsid w:val="00827CB4"/>
    <w:rsid w:val="00827E56"/>
    <w:rsid w:val="00827EDD"/>
    <w:rsid w:val="00827FF3"/>
    <w:rsid w:val="008301BD"/>
    <w:rsid w:val="008301C9"/>
    <w:rsid w:val="00830277"/>
    <w:rsid w:val="0083094A"/>
    <w:rsid w:val="00830F26"/>
    <w:rsid w:val="0083134D"/>
    <w:rsid w:val="0083140D"/>
    <w:rsid w:val="00831B88"/>
    <w:rsid w:val="008321E4"/>
    <w:rsid w:val="0083277C"/>
    <w:rsid w:val="008329FE"/>
    <w:rsid w:val="00832F5E"/>
    <w:rsid w:val="0083307E"/>
    <w:rsid w:val="00833181"/>
    <w:rsid w:val="00833232"/>
    <w:rsid w:val="00833507"/>
    <w:rsid w:val="008335BC"/>
    <w:rsid w:val="00833681"/>
    <w:rsid w:val="0083379E"/>
    <w:rsid w:val="00833F81"/>
    <w:rsid w:val="00835019"/>
    <w:rsid w:val="00835021"/>
    <w:rsid w:val="0083583B"/>
    <w:rsid w:val="00835ACC"/>
    <w:rsid w:val="0083633B"/>
    <w:rsid w:val="008368CC"/>
    <w:rsid w:val="00836D41"/>
    <w:rsid w:val="008376D1"/>
    <w:rsid w:val="008377BF"/>
    <w:rsid w:val="00837D70"/>
    <w:rsid w:val="00837DDE"/>
    <w:rsid w:val="00837F83"/>
    <w:rsid w:val="00840445"/>
    <w:rsid w:val="00840BB1"/>
    <w:rsid w:val="008414D5"/>
    <w:rsid w:val="00841AF4"/>
    <w:rsid w:val="00841CDE"/>
    <w:rsid w:val="00841FE2"/>
    <w:rsid w:val="008428EF"/>
    <w:rsid w:val="00842FE8"/>
    <w:rsid w:val="00843C0E"/>
    <w:rsid w:val="00843E27"/>
    <w:rsid w:val="00843F8E"/>
    <w:rsid w:val="00843FDB"/>
    <w:rsid w:val="0084455F"/>
    <w:rsid w:val="00844893"/>
    <w:rsid w:val="00844A63"/>
    <w:rsid w:val="00844B56"/>
    <w:rsid w:val="00844FC3"/>
    <w:rsid w:val="00845009"/>
    <w:rsid w:val="00845028"/>
    <w:rsid w:val="008455A5"/>
    <w:rsid w:val="00845944"/>
    <w:rsid w:val="00845A8F"/>
    <w:rsid w:val="00845E26"/>
    <w:rsid w:val="0084626C"/>
    <w:rsid w:val="00846C68"/>
    <w:rsid w:val="008470A9"/>
    <w:rsid w:val="0084745C"/>
    <w:rsid w:val="008474A3"/>
    <w:rsid w:val="00847ADE"/>
    <w:rsid w:val="008502C2"/>
    <w:rsid w:val="008503FD"/>
    <w:rsid w:val="00850667"/>
    <w:rsid w:val="008509A1"/>
    <w:rsid w:val="00850B2B"/>
    <w:rsid w:val="00850CEE"/>
    <w:rsid w:val="00851096"/>
    <w:rsid w:val="0085163B"/>
    <w:rsid w:val="008520CA"/>
    <w:rsid w:val="008526BA"/>
    <w:rsid w:val="00852785"/>
    <w:rsid w:val="0085278E"/>
    <w:rsid w:val="0085295D"/>
    <w:rsid w:val="00852A2E"/>
    <w:rsid w:val="00852A55"/>
    <w:rsid w:val="00852AF9"/>
    <w:rsid w:val="00852C96"/>
    <w:rsid w:val="00852C9C"/>
    <w:rsid w:val="00852EF0"/>
    <w:rsid w:val="00853067"/>
    <w:rsid w:val="00853138"/>
    <w:rsid w:val="008531AD"/>
    <w:rsid w:val="008533B6"/>
    <w:rsid w:val="008538FF"/>
    <w:rsid w:val="00853C4F"/>
    <w:rsid w:val="00854092"/>
    <w:rsid w:val="0085447B"/>
    <w:rsid w:val="0085569B"/>
    <w:rsid w:val="00855819"/>
    <w:rsid w:val="00855854"/>
    <w:rsid w:val="00855874"/>
    <w:rsid w:val="00855B85"/>
    <w:rsid w:val="0085642E"/>
    <w:rsid w:val="00856BD0"/>
    <w:rsid w:val="00856CA1"/>
    <w:rsid w:val="00857555"/>
    <w:rsid w:val="008577B3"/>
    <w:rsid w:val="00857BF5"/>
    <w:rsid w:val="00857D16"/>
    <w:rsid w:val="00860064"/>
    <w:rsid w:val="00860633"/>
    <w:rsid w:val="0086075E"/>
    <w:rsid w:val="0086085D"/>
    <w:rsid w:val="00860A36"/>
    <w:rsid w:val="00860C3D"/>
    <w:rsid w:val="00860ECE"/>
    <w:rsid w:val="008610A6"/>
    <w:rsid w:val="008612DF"/>
    <w:rsid w:val="0086132B"/>
    <w:rsid w:val="008616EF"/>
    <w:rsid w:val="008617F4"/>
    <w:rsid w:val="00861FC2"/>
    <w:rsid w:val="0086222F"/>
    <w:rsid w:val="00862A0B"/>
    <w:rsid w:val="00862A0E"/>
    <w:rsid w:val="00862D92"/>
    <w:rsid w:val="0086300F"/>
    <w:rsid w:val="008639D8"/>
    <w:rsid w:val="00863A6E"/>
    <w:rsid w:val="00863B00"/>
    <w:rsid w:val="00864050"/>
    <w:rsid w:val="008640C7"/>
    <w:rsid w:val="0086454F"/>
    <w:rsid w:val="00864561"/>
    <w:rsid w:val="008645CB"/>
    <w:rsid w:val="00864734"/>
    <w:rsid w:val="008648AE"/>
    <w:rsid w:val="00864B71"/>
    <w:rsid w:val="00864F34"/>
    <w:rsid w:val="0086516B"/>
    <w:rsid w:val="00865B5C"/>
    <w:rsid w:val="008661E2"/>
    <w:rsid w:val="00866DB5"/>
    <w:rsid w:val="0086714B"/>
    <w:rsid w:val="00867211"/>
    <w:rsid w:val="00867C9E"/>
    <w:rsid w:val="00870038"/>
    <w:rsid w:val="008700AF"/>
    <w:rsid w:val="00870390"/>
    <w:rsid w:val="00870B07"/>
    <w:rsid w:val="00870E1B"/>
    <w:rsid w:val="00870F13"/>
    <w:rsid w:val="00871381"/>
    <w:rsid w:val="00871A2E"/>
    <w:rsid w:val="00871D7C"/>
    <w:rsid w:val="0087260F"/>
    <w:rsid w:val="008726E3"/>
    <w:rsid w:val="0087288F"/>
    <w:rsid w:val="00872D8B"/>
    <w:rsid w:val="00872DB5"/>
    <w:rsid w:val="00872ED8"/>
    <w:rsid w:val="00872F0C"/>
    <w:rsid w:val="00873377"/>
    <w:rsid w:val="00873438"/>
    <w:rsid w:val="0087371D"/>
    <w:rsid w:val="00873929"/>
    <w:rsid w:val="00873A3A"/>
    <w:rsid w:val="00873F38"/>
    <w:rsid w:val="008742A4"/>
    <w:rsid w:val="008742BD"/>
    <w:rsid w:val="0087485C"/>
    <w:rsid w:val="00874F3B"/>
    <w:rsid w:val="008750AD"/>
    <w:rsid w:val="00875D94"/>
    <w:rsid w:val="00875EDD"/>
    <w:rsid w:val="008761EF"/>
    <w:rsid w:val="008768EB"/>
    <w:rsid w:val="00876A21"/>
    <w:rsid w:val="00876B58"/>
    <w:rsid w:val="00877752"/>
    <w:rsid w:val="00877D6D"/>
    <w:rsid w:val="0088014D"/>
    <w:rsid w:val="00880F52"/>
    <w:rsid w:val="0088171A"/>
    <w:rsid w:val="00881A18"/>
    <w:rsid w:val="00881BDD"/>
    <w:rsid w:val="00881DED"/>
    <w:rsid w:val="00881E82"/>
    <w:rsid w:val="00882161"/>
    <w:rsid w:val="00882DD5"/>
    <w:rsid w:val="0088321A"/>
    <w:rsid w:val="00883475"/>
    <w:rsid w:val="008835BC"/>
    <w:rsid w:val="0088394C"/>
    <w:rsid w:val="00883F22"/>
    <w:rsid w:val="0088405A"/>
    <w:rsid w:val="00884BF3"/>
    <w:rsid w:val="00884C30"/>
    <w:rsid w:val="00884D45"/>
    <w:rsid w:val="00884F19"/>
    <w:rsid w:val="00884FA4"/>
    <w:rsid w:val="00885281"/>
    <w:rsid w:val="008852D9"/>
    <w:rsid w:val="00885A49"/>
    <w:rsid w:val="00886150"/>
    <w:rsid w:val="008869F7"/>
    <w:rsid w:val="008873B9"/>
    <w:rsid w:val="0088743A"/>
    <w:rsid w:val="0088772A"/>
    <w:rsid w:val="008879BE"/>
    <w:rsid w:val="008905C0"/>
    <w:rsid w:val="008907D3"/>
    <w:rsid w:val="008909BD"/>
    <w:rsid w:val="00890C01"/>
    <w:rsid w:val="00890FC2"/>
    <w:rsid w:val="00890FDA"/>
    <w:rsid w:val="0089148F"/>
    <w:rsid w:val="00891492"/>
    <w:rsid w:val="0089198B"/>
    <w:rsid w:val="00891B63"/>
    <w:rsid w:val="00892143"/>
    <w:rsid w:val="00892246"/>
    <w:rsid w:val="008923B0"/>
    <w:rsid w:val="00892483"/>
    <w:rsid w:val="00892AD5"/>
    <w:rsid w:val="0089345F"/>
    <w:rsid w:val="00893AB5"/>
    <w:rsid w:val="008942E7"/>
    <w:rsid w:val="0089445D"/>
    <w:rsid w:val="00895060"/>
    <w:rsid w:val="008955A7"/>
    <w:rsid w:val="008956BC"/>
    <w:rsid w:val="00895A2A"/>
    <w:rsid w:val="00895F9E"/>
    <w:rsid w:val="0089609D"/>
    <w:rsid w:val="00896163"/>
    <w:rsid w:val="008961A7"/>
    <w:rsid w:val="00896A2E"/>
    <w:rsid w:val="00896A8F"/>
    <w:rsid w:val="00896D13"/>
    <w:rsid w:val="0089736E"/>
    <w:rsid w:val="008973F2"/>
    <w:rsid w:val="00897CBF"/>
    <w:rsid w:val="00897F81"/>
    <w:rsid w:val="008A0BE0"/>
    <w:rsid w:val="008A0E78"/>
    <w:rsid w:val="008A0FA6"/>
    <w:rsid w:val="008A106E"/>
    <w:rsid w:val="008A14CA"/>
    <w:rsid w:val="008A1EDA"/>
    <w:rsid w:val="008A2189"/>
    <w:rsid w:val="008A2228"/>
    <w:rsid w:val="008A26FB"/>
    <w:rsid w:val="008A2FF7"/>
    <w:rsid w:val="008A3440"/>
    <w:rsid w:val="008A35D0"/>
    <w:rsid w:val="008A3B5E"/>
    <w:rsid w:val="008A3B63"/>
    <w:rsid w:val="008A3E2F"/>
    <w:rsid w:val="008A3E82"/>
    <w:rsid w:val="008A4040"/>
    <w:rsid w:val="008A411A"/>
    <w:rsid w:val="008A4959"/>
    <w:rsid w:val="008A4A83"/>
    <w:rsid w:val="008A4CCB"/>
    <w:rsid w:val="008A4FD5"/>
    <w:rsid w:val="008A5426"/>
    <w:rsid w:val="008A5455"/>
    <w:rsid w:val="008A54F4"/>
    <w:rsid w:val="008A5876"/>
    <w:rsid w:val="008A5992"/>
    <w:rsid w:val="008A5F2B"/>
    <w:rsid w:val="008A63BF"/>
    <w:rsid w:val="008A64A6"/>
    <w:rsid w:val="008A6774"/>
    <w:rsid w:val="008A6F1F"/>
    <w:rsid w:val="008A6F9F"/>
    <w:rsid w:val="008A7102"/>
    <w:rsid w:val="008A771F"/>
    <w:rsid w:val="008B065C"/>
    <w:rsid w:val="008B16F6"/>
    <w:rsid w:val="008B1747"/>
    <w:rsid w:val="008B1989"/>
    <w:rsid w:val="008B1B29"/>
    <w:rsid w:val="008B1BAC"/>
    <w:rsid w:val="008B1D1C"/>
    <w:rsid w:val="008B202D"/>
    <w:rsid w:val="008B2577"/>
    <w:rsid w:val="008B284C"/>
    <w:rsid w:val="008B32BB"/>
    <w:rsid w:val="008B3898"/>
    <w:rsid w:val="008B395C"/>
    <w:rsid w:val="008B3CB5"/>
    <w:rsid w:val="008B3F80"/>
    <w:rsid w:val="008B40FC"/>
    <w:rsid w:val="008B4168"/>
    <w:rsid w:val="008B4679"/>
    <w:rsid w:val="008B4FC3"/>
    <w:rsid w:val="008B5038"/>
    <w:rsid w:val="008B506F"/>
    <w:rsid w:val="008B533D"/>
    <w:rsid w:val="008B5D88"/>
    <w:rsid w:val="008B601A"/>
    <w:rsid w:val="008B621C"/>
    <w:rsid w:val="008B66C5"/>
    <w:rsid w:val="008B68FD"/>
    <w:rsid w:val="008B6B4B"/>
    <w:rsid w:val="008B718B"/>
    <w:rsid w:val="008B7785"/>
    <w:rsid w:val="008B77C0"/>
    <w:rsid w:val="008B7F36"/>
    <w:rsid w:val="008C0ABD"/>
    <w:rsid w:val="008C1404"/>
    <w:rsid w:val="008C16B3"/>
    <w:rsid w:val="008C1A56"/>
    <w:rsid w:val="008C1AA2"/>
    <w:rsid w:val="008C1B1A"/>
    <w:rsid w:val="008C1B1B"/>
    <w:rsid w:val="008C1CBE"/>
    <w:rsid w:val="008C24FE"/>
    <w:rsid w:val="008C318E"/>
    <w:rsid w:val="008C31C8"/>
    <w:rsid w:val="008C31F2"/>
    <w:rsid w:val="008C37C6"/>
    <w:rsid w:val="008C389F"/>
    <w:rsid w:val="008C3D14"/>
    <w:rsid w:val="008C3F50"/>
    <w:rsid w:val="008C433F"/>
    <w:rsid w:val="008C4377"/>
    <w:rsid w:val="008C45CB"/>
    <w:rsid w:val="008C45FD"/>
    <w:rsid w:val="008C4FC5"/>
    <w:rsid w:val="008C5462"/>
    <w:rsid w:val="008C5617"/>
    <w:rsid w:val="008C58B7"/>
    <w:rsid w:val="008C5965"/>
    <w:rsid w:val="008C5ACE"/>
    <w:rsid w:val="008C6114"/>
    <w:rsid w:val="008C6587"/>
    <w:rsid w:val="008C6763"/>
    <w:rsid w:val="008C6DC3"/>
    <w:rsid w:val="008C718F"/>
    <w:rsid w:val="008C77C4"/>
    <w:rsid w:val="008C7C55"/>
    <w:rsid w:val="008C7DD8"/>
    <w:rsid w:val="008C7F46"/>
    <w:rsid w:val="008D062A"/>
    <w:rsid w:val="008D0A21"/>
    <w:rsid w:val="008D0E61"/>
    <w:rsid w:val="008D1111"/>
    <w:rsid w:val="008D17D1"/>
    <w:rsid w:val="008D1C0C"/>
    <w:rsid w:val="008D22B6"/>
    <w:rsid w:val="008D2463"/>
    <w:rsid w:val="008D26EB"/>
    <w:rsid w:val="008D28F7"/>
    <w:rsid w:val="008D2C15"/>
    <w:rsid w:val="008D338B"/>
    <w:rsid w:val="008D34C2"/>
    <w:rsid w:val="008D360C"/>
    <w:rsid w:val="008D36CE"/>
    <w:rsid w:val="008D41EB"/>
    <w:rsid w:val="008D43B7"/>
    <w:rsid w:val="008D4953"/>
    <w:rsid w:val="008D4967"/>
    <w:rsid w:val="008D538A"/>
    <w:rsid w:val="008D5A9F"/>
    <w:rsid w:val="008D6211"/>
    <w:rsid w:val="008D62A2"/>
    <w:rsid w:val="008D62B3"/>
    <w:rsid w:val="008D6B83"/>
    <w:rsid w:val="008D6D37"/>
    <w:rsid w:val="008D733C"/>
    <w:rsid w:val="008D7513"/>
    <w:rsid w:val="008D771C"/>
    <w:rsid w:val="008D7F03"/>
    <w:rsid w:val="008D7F60"/>
    <w:rsid w:val="008E01A4"/>
    <w:rsid w:val="008E07B3"/>
    <w:rsid w:val="008E07DA"/>
    <w:rsid w:val="008E08E2"/>
    <w:rsid w:val="008E0B7A"/>
    <w:rsid w:val="008E0C0F"/>
    <w:rsid w:val="008E12AA"/>
    <w:rsid w:val="008E2332"/>
    <w:rsid w:val="008E2354"/>
    <w:rsid w:val="008E2AF1"/>
    <w:rsid w:val="008E2C17"/>
    <w:rsid w:val="008E2E03"/>
    <w:rsid w:val="008E42AE"/>
    <w:rsid w:val="008E4D84"/>
    <w:rsid w:val="008E4F6D"/>
    <w:rsid w:val="008E576E"/>
    <w:rsid w:val="008E5F36"/>
    <w:rsid w:val="008E5F55"/>
    <w:rsid w:val="008E68A0"/>
    <w:rsid w:val="008E6984"/>
    <w:rsid w:val="008E6CF5"/>
    <w:rsid w:val="008E6D20"/>
    <w:rsid w:val="008E6F7D"/>
    <w:rsid w:val="008E7769"/>
    <w:rsid w:val="008E79AD"/>
    <w:rsid w:val="008F0075"/>
    <w:rsid w:val="008F06FA"/>
    <w:rsid w:val="008F0BD0"/>
    <w:rsid w:val="008F0C40"/>
    <w:rsid w:val="008F0F4E"/>
    <w:rsid w:val="008F17A9"/>
    <w:rsid w:val="008F181E"/>
    <w:rsid w:val="008F19FA"/>
    <w:rsid w:val="008F1FA6"/>
    <w:rsid w:val="008F22CB"/>
    <w:rsid w:val="008F231F"/>
    <w:rsid w:val="008F240D"/>
    <w:rsid w:val="008F2966"/>
    <w:rsid w:val="008F2D6D"/>
    <w:rsid w:val="008F2F76"/>
    <w:rsid w:val="008F3040"/>
    <w:rsid w:val="008F3176"/>
    <w:rsid w:val="008F35EC"/>
    <w:rsid w:val="008F3BEF"/>
    <w:rsid w:val="008F3E04"/>
    <w:rsid w:val="008F40DD"/>
    <w:rsid w:val="008F4836"/>
    <w:rsid w:val="008F5024"/>
    <w:rsid w:val="008F50DE"/>
    <w:rsid w:val="008F57CB"/>
    <w:rsid w:val="008F5C40"/>
    <w:rsid w:val="008F5DB5"/>
    <w:rsid w:val="008F5ECE"/>
    <w:rsid w:val="008F6168"/>
    <w:rsid w:val="008F623F"/>
    <w:rsid w:val="008F64B4"/>
    <w:rsid w:val="008F654D"/>
    <w:rsid w:val="008F6773"/>
    <w:rsid w:val="008F6FAF"/>
    <w:rsid w:val="008F725D"/>
    <w:rsid w:val="008F7854"/>
    <w:rsid w:val="008F794C"/>
    <w:rsid w:val="008F7BF6"/>
    <w:rsid w:val="008F7C9D"/>
    <w:rsid w:val="009006F0"/>
    <w:rsid w:val="00900C24"/>
    <w:rsid w:val="00900DBC"/>
    <w:rsid w:val="0090147B"/>
    <w:rsid w:val="009014A0"/>
    <w:rsid w:val="00901673"/>
    <w:rsid w:val="00901F2E"/>
    <w:rsid w:val="009025C0"/>
    <w:rsid w:val="009027DC"/>
    <w:rsid w:val="009028C3"/>
    <w:rsid w:val="00902D2F"/>
    <w:rsid w:val="009033F6"/>
    <w:rsid w:val="0090376B"/>
    <w:rsid w:val="00903926"/>
    <w:rsid w:val="00903EFB"/>
    <w:rsid w:val="00904517"/>
    <w:rsid w:val="00904581"/>
    <w:rsid w:val="009046E0"/>
    <w:rsid w:val="0090472E"/>
    <w:rsid w:val="00904B03"/>
    <w:rsid w:val="00904C50"/>
    <w:rsid w:val="009050D1"/>
    <w:rsid w:val="009051D7"/>
    <w:rsid w:val="009052B4"/>
    <w:rsid w:val="009054BF"/>
    <w:rsid w:val="00905A86"/>
    <w:rsid w:val="00905C3F"/>
    <w:rsid w:val="00905E72"/>
    <w:rsid w:val="0090617A"/>
    <w:rsid w:val="00906725"/>
    <w:rsid w:val="00906BC5"/>
    <w:rsid w:val="009073F2"/>
    <w:rsid w:val="00907472"/>
    <w:rsid w:val="0090779B"/>
    <w:rsid w:val="00907BAF"/>
    <w:rsid w:val="00907D8D"/>
    <w:rsid w:val="009101E8"/>
    <w:rsid w:val="00910CB3"/>
    <w:rsid w:val="00910E66"/>
    <w:rsid w:val="00911352"/>
    <w:rsid w:val="00912861"/>
    <w:rsid w:val="0091295D"/>
    <w:rsid w:val="00912985"/>
    <w:rsid w:val="00912F37"/>
    <w:rsid w:val="009132AF"/>
    <w:rsid w:val="00913B66"/>
    <w:rsid w:val="00913CF0"/>
    <w:rsid w:val="00913DBA"/>
    <w:rsid w:val="00913FFA"/>
    <w:rsid w:val="00914216"/>
    <w:rsid w:val="0091488B"/>
    <w:rsid w:val="00914C6C"/>
    <w:rsid w:val="00914FE0"/>
    <w:rsid w:val="009156FE"/>
    <w:rsid w:val="009157D6"/>
    <w:rsid w:val="00915807"/>
    <w:rsid w:val="009158A8"/>
    <w:rsid w:val="00915EB6"/>
    <w:rsid w:val="00916570"/>
    <w:rsid w:val="00916762"/>
    <w:rsid w:val="0091706A"/>
    <w:rsid w:val="00917AA1"/>
    <w:rsid w:val="00917D6D"/>
    <w:rsid w:val="0092002F"/>
    <w:rsid w:val="009203F2"/>
    <w:rsid w:val="00920C33"/>
    <w:rsid w:val="009211B2"/>
    <w:rsid w:val="009213E1"/>
    <w:rsid w:val="00921685"/>
    <w:rsid w:val="00922151"/>
    <w:rsid w:val="009222B4"/>
    <w:rsid w:val="00922605"/>
    <w:rsid w:val="00922647"/>
    <w:rsid w:val="00922DF2"/>
    <w:rsid w:val="00923033"/>
    <w:rsid w:val="009234D5"/>
    <w:rsid w:val="00923AB9"/>
    <w:rsid w:val="00923DED"/>
    <w:rsid w:val="00923EBF"/>
    <w:rsid w:val="00924481"/>
    <w:rsid w:val="0092464C"/>
    <w:rsid w:val="009246A8"/>
    <w:rsid w:val="00924A1F"/>
    <w:rsid w:val="00924B08"/>
    <w:rsid w:val="00925A74"/>
    <w:rsid w:val="00925C30"/>
    <w:rsid w:val="00925F91"/>
    <w:rsid w:val="009260FF"/>
    <w:rsid w:val="0092687F"/>
    <w:rsid w:val="009278DB"/>
    <w:rsid w:val="009279B0"/>
    <w:rsid w:val="00927B39"/>
    <w:rsid w:val="00927E9B"/>
    <w:rsid w:val="00927EB8"/>
    <w:rsid w:val="00930568"/>
    <w:rsid w:val="009305C6"/>
    <w:rsid w:val="00930760"/>
    <w:rsid w:val="00931147"/>
    <w:rsid w:val="0093126C"/>
    <w:rsid w:val="0093137B"/>
    <w:rsid w:val="00931A7E"/>
    <w:rsid w:val="00932081"/>
    <w:rsid w:val="0093248D"/>
    <w:rsid w:val="0093269B"/>
    <w:rsid w:val="0093278F"/>
    <w:rsid w:val="009335BC"/>
    <w:rsid w:val="00933642"/>
    <w:rsid w:val="009336C8"/>
    <w:rsid w:val="00933B23"/>
    <w:rsid w:val="0093429A"/>
    <w:rsid w:val="00934324"/>
    <w:rsid w:val="00934D23"/>
    <w:rsid w:val="00934E31"/>
    <w:rsid w:val="00934E86"/>
    <w:rsid w:val="00935822"/>
    <w:rsid w:val="00935A8E"/>
    <w:rsid w:val="00935F1C"/>
    <w:rsid w:val="009361D1"/>
    <w:rsid w:val="00936C55"/>
    <w:rsid w:val="00936CFD"/>
    <w:rsid w:val="00936D57"/>
    <w:rsid w:val="009375F8"/>
    <w:rsid w:val="009379A7"/>
    <w:rsid w:val="00937F75"/>
    <w:rsid w:val="0094012A"/>
    <w:rsid w:val="009407FF"/>
    <w:rsid w:val="00940A7E"/>
    <w:rsid w:val="00940D0F"/>
    <w:rsid w:val="00940E6F"/>
    <w:rsid w:val="00940FAB"/>
    <w:rsid w:val="00941188"/>
    <w:rsid w:val="00942466"/>
    <w:rsid w:val="00942555"/>
    <w:rsid w:val="00942BFE"/>
    <w:rsid w:val="00942D73"/>
    <w:rsid w:val="00942F46"/>
    <w:rsid w:val="009435F0"/>
    <w:rsid w:val="00944060"/>
    <w:rsid w:val="00944135"/>
    <w:rsid w:val="00944570"/>
    <w:rsid w:val="00944ADA"/>
    <w:rsid w:val="00944B1E"/>
    <w:rsid w:val="00945294"/>
    <w:rsid w:val="00945651"/>
    <w:rsid w:val="009459BF"/>
    <w:rsid w:val="009461BC"/>
    <w:rsid w:val="00946401"/>
    <w:rsid w:val="00946688"/>
    <w:rsid w:val="009467CE"/>
    <w:rsid w:val="00946B39"/>
    <w:rsid w:val="00946B71"/>
    <w:rsid w:val="00946C52"/>
    <w:rsid w:val="00946FE1"/>
    <w:rsid w:val="0094738B"/>
    <w:rsid w:val="00950252"/>
    <w:rsid w:val="00950626"/>
    <w:rsid w:val="009511D4"/>
    <w:rsid w:val="0095205A"/>
    <w:rsid w:val="00952A4C"/>
    <w:rsid w:val="00952BBB"/>
    <w:rsid w:val="00953689"/>
    <w:rsid w:val="009537F8"/>
    <w:rsid w:val="00953F80"/>
    <w:rsid w:val="00954553"/>
    <w:rsid w:val="009549D6"/>
    <w:rsid w:val="00955105"/>
    <w:rsid w:val="0095515E"/>
    <w:rsid w:val="00955528"/>
    <w:rsid w:val="0095564C"/>
    <w:rsid w:val="00955777"/>
    <w:rsid w:val="00955A47"/>
    <w:rsid w:val="00955D72"/>
    <w:rsid w:val="00956160"/>
    <w:rsid w:val="00956470"/>
    <w:rsid w:val="009567B0"/>
    <w:rsid w:val="00957008"/>
    <w:rsid w:val="00957CF0"/>
    <w:rsid w:val="009602A5"/>
    <w:rsid w:val="009603FB"/>
    <w:rsid w:val="009604B1"/>
    <w:rsid w:val="00960C6E"/>
    <w:rsid w:val="00960CD5"/>
    <w:rsid w:val="00960E91"/>
    <w:rsid w:val="00961140"/>
    <w:rsid w:val="00961262"/>
    <w:rsid w:val="00961278"/>
    <w:rsid w:val="009612AB"/>
    <w:rsid w:val="0096144D"/>
    <w:rsid w:val="009615C7"/>
    <w:rsid w:val="00961663"/>
    <w:rsid w:val="0096166F"/>
    <w:rsid w:val="00961DD1"/>
    <w:rsid w:val="00962084"/>
    <w:rsid w:val="00962325"/>
    <w:rsid w:val="009624CD"/>
    <w:rsid w:val="009624FF"/>
    <w:rsid w:val="00962B31"/>
    <w:rsid w:val="00962C22"/>
    <w:rsid w:val="00962E16"/>
    <w:rsid w:val="00962F56"/>
    <w:rsid w:val="00962F73"/>
    <w:rsid w:val="0096300C"/>
    <w:rsid w:val="00963814"/>
    <w:rsid w:val="00963C45"/>
    <w:rsid w:val="00963E1E"/>
    <w:rsid w:val="00963F38"/>
    <w:rsid w:val="009641AF"/>
    <w:rsid w:val="009644B0"/>
    <w:rsid w:val="00964631"/>
    <w:rsid w:val="00964639"/>
    <w:rsid w:val="00964684"/>
    <w:rsid w:val="00964996"/>
    <w:rsid w:val="00964AE1"/>
    <w:rsid w:val="00964C2E"/>
    <w:rsid w:val="00964D5E"/>
    <w:rsid w:val="00964F65"/>
    <w:rsid w:val="0096530C"/>
    <w:rsid w:val="00965F6B"/>
    <w:rsid w:val="00965F85"/>
    <w:rsid w:val="00966078"/>
    <w:rsid w:val="0096684A"/>
    <w:rsid w:val="00966B81"/>
    <w:rsid w:val="00966F76"/>
    <w:rsid w:val="009670CB"/>
    <w:rsid w:val="00967AAA"/>
    <w:rsid w:val="00967D60"/>
    <w:rsid w:val="009703D0"/>
    <w:rsid w:val="009708DC"/>
    <w:rsid w:val="00971585"/>
    <w:rsid w:val="009715BF"/>
    <w:rsid w:val="0097161F"/>
    <w:rsid w:val="0097173A"/>
    <w:rsid w:val="00971B67"/>
    <w:rsid w:val="00971DB9"/>
    <w:rsid w:val="0097231B"/>
    <w:rsid w:val="00972954"/>
    <w:rsid w:val="00973436"/>
    <w:rsid w:val="00973448"/>
    <w:rsid w:val="0097359D"/>
    <w:rsid w:val="009739D8"/>
    <w:rsid w:val="009739DA"/>
    <w:rsid w:val="00973AE9"/>
    <w:rsid w:val="009740DC"/>
    <w:rsid w:val="0097414A"/>
    <w:rsid w:val="009744B2"/>
    <w:rsid w:val="00974A86"/>
    <w:rsid w:val="00974D42"/>
    <w:rsid w:val="00975116"/>
    <w:rsid w:val="00975236"/>
    <w:rsid w:val="00975DB7"/>
    <w:rsid w:val="00976473"/>
    <w:rsid w:val="00976569"/>
    <w:rsid w:val="00976A9C"/>
    <w:rsid w:val="00976E73"/>
    <w:rsid w:val="009777C0"/>
    <w:rsid w:val="00977F15"/>
    <w:rsid w:val="00977F93"/>
    <w:rsid w:val="00980660"/>
    <w:rsid w:val="009809CA"/>
    <w:rsid w:val="00980D9D"/>
    <w:rsid w:val="009818AD"/>
    <w:rsid w:val="00982531"/>
    <w:rsid w:val="00982A69"/>
    <w:rsid w:val="00983519"/>
    <w:rsid w:val="0098387A"/>
    <w:rsid w:val="00983A91"/>
    <w:rsid w:val="00983EB2"/>
    <w:rsid w:val="009845A2"/>
    <w:rsid w:val="00984B75"/>
    <w:rsid w:val="00984BEE"/>
    <w:rsid w:val="00985AC1"/>
    <w:rsid w:val="00985D1A"/>
    <w:rsid w:val="00985D78"/>
    <w:rsid w:val="00985FFA"/>
    <w:rsid w:val="009869F1"/>
    <w:rsid w:val="00986A91"/>
    <w:rsid w:val="009870BF"/>
    <w:rsid w:val="00987D8B"/>
    <w:rsid w:val="00987E56"/>
    <w:rsid w:val="009901E9"/>
    <w:rsid w:val="00990586"/>
    <w:rsid w:val="009906FD"/>
    <w:rsid w:val="00990961"/>
    <w:rsid w:val="00990B1C"/>
    <w:rsid w:val="009914BD"/>
    <w:rsid w:val="0099160E"/>
    <w:rsid w:val="009917C1"/>
    <w:rsid w:val="00991D5C"/>
    <w:rsid w:val="009920A1"/>
    <w:rsid w:val="0099244D"/>
    <w:rsid w:val="00992AD2"/>
    <w:rsid w:val="00992CF3"/>
    <w:rsid w:val="009942FC"/>
    <w:rsid w:val="00994321"/>
    <w:rsid w:val="009946E7"/>
    <w:rsid w:val="0099488B"/>
    <w:rsid w:val="009948BA"/>
    <w:rsid w:val="00994FBC"/>
    <w:rsid w:val="00995399"/>
    <w:rsid w:val="00995474"/>
    <w:rsid w:val="00996A3C"/>
    <w:rsid w:val="00996E80"/>
    <w:rsid w:val="0099739C"/>
    <w:rsid w:val="0099769F"/>
    <w:rsid w:val="0099772C"/>
    <w:rsid w:val="009A0227"/>
    <w:rsid w:val="009A0386"/>
    <w:rsid w:val="009A0A17"/>
    <w:rsid w:val="009A0F56"/>
    <w:rsid w:val="009A12D7"/>
    <w:rsid w:val="009A14B3"/>
    <w:rsid w:val="009A1AEE"/>
    <w:rsid w:val="009A32A1"/>
    <w:rsid w:val="009A34AE"/>
    <w:rsid w:val="009A37A3"/>
    <w:rsid w:val="009A4759"/>
    <w:rsid w:val="009A478B"/>
    <w:rsid w:val="009A4B98"/>
    <w:rsid w:val="009A553B"/>
    <w:rsid w:val="009A5A0C"/>
    <w:rsid w:val="009A5BA8"/>
    <w:rsid w:val="009A61C2"/>
    <w:rsid w:val="009A6A63"/>
    <w:rsid w:val="009A6CD3"/>
    <w:rsid w:val="009A6E7D"/>
    <w:rsid w:val="009A71D1"/>
    <w:rsid w:val="009A723B"/>
    <w:rsid w:val="009A7395"/>
    <w:rsid w:val="009A74EB"/>
    <w:rsid w:val="009A7914"/>
    <w:rsid w:val="009A7AAF"/>
    <w:rsid w:val="009A7EEA"/>
    <w:rsid w:val="009B0717"/>
    <w:rsid w:val="009B09E4"/>
    <w:rsid w:val="009B0A91"/>
    <w:rsid w:val="009B1032"/>
    <w:rsid w:val="009B106F"/>
    <w:rsid w:val="009B1B9D"/>
    <w:rsid w:val="009B2154"/>
    <w:rsid w:val="009B2FE4"/>
    <w:rsid w:val="009B312B"/>
    <w:rsid w:val="009B315F"/>
    <w:rsid w:val="009B34D9"/>
    <w:rsid w:val="009B3562"/>
    <w:rsid w:val="009B3DEF"/>
    <w:rsid w:val="009B43C9"/>
    <w:rsid w:val="009B47EE"/>
    <w:rsid w:val="009B5F63"/>
    <w:rsid w:val="009B6102"/>
    <w:rsid w:val="009B6413"/>
    <w:rsid w:val="009B660D"/>
    <w:rsid w:val="009B66A4"/>
    <w:rsid w:val="009B67AB"/>
    <w:rsid w:val="009B67F4"/>
    <w:rsid w:val="009B690E"/>
    <w:rsid w:val="009B6D37"/>
    <w:rsid w:val="009B7354"/>
    <w:rsid w:val="009B7557"/>
    <w:rsid w:val="009B7AF6"/>
    <w:rsid w:val="009B7DC4"/>
    <w:rsid w:val="009C00B8"/>
    <w:rsid w:val="009C0FEC"/>
    <w:rsid w:val="009C11CD"/>
    <w:rsid w:val="009C1227"/>
    <w:rsid w:val="009C127F"/>
    <w:rsid w:val="009C13DC"/>
    <w:rsid w:val="009C1769"/>
    <w:rsid w:val="009C21D7"/>
    <w:rsid w:val="009C2251"/>
    <w:rsid w:val="009C23B0"/>
    <w:rsid w:val="009C251C"/>
    <w:rsid w:val="009C25E5"/>
    <w:rsid w:val="009C2CBC"/>
    <w:rsid w:val="009C2D8F"/>
    <w:rsid w:val="009C31A7"/>
    <w:rsid w:val="009C3792"/>
    <w:rsid w:val="009C3B8C"/>
    <w:rsid w:val="009C402A"/>
    <w:rsid w:val="009C4335"/>
    <w:rsid w:val="009C4559"/>
    <w:rsid w:val="009C45BD"/>
    <w:rsid w:val="009C4779"/>
    <w:rsid w:val="009C4787"/>
    <w:rsid w:val="009C4A80"/>
    <w:rsid w:val="009C4A8B"/>
    <w:rsid w:val="009C50D6"/>
    <w:rsid w:val="009C529A"/>
    <w:rsid w:val="009C5783"/>
    <w:rsid w:val="009C5EB7"/>
    <w:rsid w:val="009C5F95"/>
    <w:rsid w:val="009C6C9F"/>
    <w:rsid w:val="009C6CEC"/>
    <w:rsid w:val="009C72F8"/>
    <w:rsid w:val="009C7618"/>
    <w:rsid w:val="009C7A0D"/>
    <w:rsid w:val="009C7CCA"/>
    <w:rsid w:val="009D0176"/>
    <w:rsid w:val="009D0791"/>
    <w:rsid w:val="009D082D"/>
    <w:rsid w:val="009D09E9"/>
    <w:rsid w:val="009D1361"/>
    <w:rsid w:val="009D1801"/>
    <w:rsid w:val="009D1A2F"/>
    <w:rsid w:val="009D1CEF"/>
    <w:rsid w:val="009D1F14"/>
    <w:rsid w:val="009D29EE"/>
    <w:rsid w:val="009D2C4C"/>
    <w:rsid w:val="009D2D6F"/>
    <w:rsid w:val="009D2F4D"/>
    <w:rsid w:val="009D2F7C"/>
    <w:rsid w:val="009D359A"/>
    <w:rsid w:val="009D35B8"/>
    <w:rsid w:val="009D36DA"/>
    <w:rsid w:val="009D3781"/>
    <w:rsid w:val="009D3AF8"/>
    <w:rsid w:val="009D459D"/>
    <w:rsid w:val="009D46BE"/>
    <w:rsid w:val="009D58C8"/>
    <w:rsid w:val="009D5BDA"/>
    <w:rsid w:val="009D5C2C"/>
    <w:rsid w:val="009D6155"/>
    <w:rsid w:val="009D64A2"/>
    <w:rsid w:val="009D6622"/>
    <w:rsid w:val="009D6F1A"/>
    <w:rsid w:val="009D7043"/>
    <w:rsid w:val="009D74F0"/>
    <w:rsid w:val="009D75CC"/>
    <w:rsid w:val="009D75FE"/>
    <w:rsid w:val="009D76B8"/>
    <w:rsid w:val="009D796F"/>
    <w:rsid w:val="009D7F82"/>
    <w:rsid w:val="009E0421"/>
    <w:rsid w:val="009E07D2"/>
    <w:rsid w:val="009E09A9"/>
    <w:rsid w:val="009E0AC7"/>
    <w:rsid w:val="009E0CF0"/>
    <w:rsid w:val="009E1769"/>
    <w:rsid w:val="009E18B2"/>
    <w:rsid w:val="009E1904"/>
    <w:rsid w:val="009E1D51"/>
    <w:rsid w:val="009E1F89"/>
    <w:rsid w:val="009E20F3"/>
    <w:rsid w:val="009E2504"/>
    <w:rsid w:val="009E260E"/>
    <w:rsid w:val="009E2EA7"/>
    <w:rsid w:val="009E2F16"/>
    <w:rsid w:val="009E2F19"/>
    <w:rsid w:val="009E2FE7"/>
    <w:rsid w:val="009E32A8"/>
    <w:rsid w:val="009E32D5"/>
    <w:rsid w:val="009E3954"/>
    <w:rsid w:val="009E39B2"/>
    <w:rsid w:val="009E3D76"/>
    <w:rsid w:val="009E4ABB"/>
    <w:rsid w:val="009E54F7"/>
    <w:rsid w:val="009E55C7"/>
    <w:rsid w:val="009E5985"/>
    <w:rsid w:val="009E5A8E"/>
    <w:rsid w:val="009E5DF7"/>
    <w:rsid w:val="009E60E3"/>
    <w:rsid w:val="009E612A"/>
    <w:rsid w:val="009E650E"/>
    <w:rsid w:val="009E67AE"/>
    <w:rsid w:val="009E6D6C"/>
    <w:rsid w:val="009E6E33"/>
    <w:rsid w:val="009E77E0"/>
    <w:rsid w:val="009F00AD"/>
    <w:rsid w:val="009F0320"/>
    <w:rsid w:val="009F0393"/>
    <w:rsid w:val="009F0518"/>
    <w:rsid w:val="009F0FBA"/>
    <w:rsid w:val="009F145D"/>
    <w:rsid w:val="009F1AD4"/>
    <w:rsid w:val="009F1CE2"/>
    <w:rsid w:val="009F1F0F"/>
    <w:rsid w:val="009F1F3D"/>
    <w:rsid w:val="009F2388"/>
    <w:rsid w:val="009F2554"/>
    <w:rsid w:val="009F27F8"/>
    <w:rsid w:val="009F297F"/>
    <w:rsid w:val="009F2B69"/>
    <w:rsid w:val="009F2E4F"/>
    <w:rsid w:val="009F2EEC"/>
    <w:rsid w:val="009F3305"/>
    <w:rsid w:val="009F3433"/>
    <w:rsid w:val="009F3AA4"/>
    <w:rsid w:val="009F3F4B"/>
    <w:rsid w:val="009F45D5"/>
    <w:rsid w:val="009F4854"/>
    <w:rsid w:val="009F4874"/>
    <w:rsid w:val="009F499E"/>
    <w:rsid w:val="009F49EA"/>
    <w:rsid w:val="009F4A63"/>
    <w:rsid w:val="009F4AF4"/>
    <w:rsid w:val="009F5163"/>
    <w:rsid w:val="009F5ABE"/>
    <w:rsid w:val="009F6C50"/>
    <w:rsid w:val="009F7448"/>
    <w:rsid w:val="009F758D"/>
    <w:rsid w:val="009F7606"/>
    <w:rsid w:val="009F7840"/>
    <w:rsid w:val="009F7964"/>
    <w:rsid w:val="00A00024"/>
    <w:rsid w:val="00A00223"/>
    <w:rsid w:val="00A004F3"/>
    <w:rsid w:val="00A01257"/>
    <w:rsid w:val="00A0147E"/>
    <w:rsid w:val="00A015BA"/>
    <w:rsid w:val="00A017EF"/>
    <w:rsid w:val="00A01A93"/>
    <w:rsid w:val="00A031E7"/>
    <w:rsid w:val="00A037A2"/>
    <w:rsid w:val="00A03858"/>
    <w:rsid w:val="00A03F02"/>
    <w:rsid w:val="00A044D7"/>
    <w:rsid w:val="00A049A2"/>
    <w:rsid w:val="00A04B6A"/>
    <w:rsid w:val="00A04BBB"/>
    <w:rsid w:val="00A0567F"/>
    <w:rsid w:val="00A05B1B"/>
    <w:rsid w:val="00A07142"/>
    <w:rsid w:val="00A072ED"/>
    <w:rsid w:val="00A0756E"/>
    <w:rsid w:val="00A075BD"/>
    <w:rsid w:val="00A0771C"/>
    <w:rsid w:val="00A07A9F"/>
    <w:rsid w:val="00A07E82"/>
    <w:rsid w:val="00A10052"/>
    <w:rsid w:val="00A10328"/>
    <w:rsid w:val="00A1084A"/>
    <w:rsid w:val="00A10AC1"/>
    <w:rsid w:val="00A110DB"/>
    <w:rsid w:val="00A1154C"/>
    <w:rsid w:val="00A11601"/>
    <w:rsid w:val="00A11A75"/>
    <w:rsid w:val="00A11EC3"/>
    <w:rsid w:val="00A12593"/>
    <w:rsid w:val="00A126C4"/>
    <w:rsid w:val="00A12B94"/>
    <w:rsid w:val="00A130B0"/>
    <w:rsid w:val="00A13221"/>
    <w:rsid w:val="00A134A8"/>
    <w:rsid w:val="00A138A1"/>
    <w:rsid w:val="00A13B04"/>
    <w:rsid w:val="00A13CB5"/>
    <w:rsid w:val="00A13D01"/>
    <w:rsid w:val="00A13D11"/>
    <w:rsid w:val="00A14B1B"/>
    <w:rsid w:val="00A14DFF"/>
    <w:rsid w:val="00A150FA"/>
    <w:rsid w:val="00A15191"/>
    <w:rsid w:val="00A152F9"/>
    <w:rsid w:val="00A155D6"/>
    <w:rsid w:val="00A1586E"/>
    <w:rsid w:val="00A15918"/>
    <w:rsid w:val="00A159D7"/>
    <w:rsid w:val="00A159DC"/>
    <w:rsid w:val="00A16326"/>
    <w:rsid w:val="00A16CB8"/>
    <w:rsid w:val="00A16FE1"/>
    <w:rsid w:val="00A17108"/>
    <w:rsid w:val="00A17A4C"/>
    <w:rsid w:val="00A200C8"/>
    <w:rsid w:val="00A20227"/>
    <w:rsid w:val="00A2032C"/>
    <w:rsid w:val="00A205DF"/>
    <w:rsid w:val="00A20648"/>
    <w:rsid w:val="00A2107A"/>
    <w:rsid w:val="00A219A8"/>
    <w:rsid w:val="00A22105"/>
    <w:rsid w:val="00A2264E"/>
    <w:rsid w:val="00A22823"/>
    <w:rsid w:val="00A22959"/>
    <w:rsid w:val="00A23662"/>
    <w:rsid w:val="00A238E7"/>
    <w:rsid w:val="00A23BFA"/>
    <w:rsid w:val="00A23F5C"/>
    <w:rsid w:val="00A2457A"/>
    <w:rsid w:val="00A2477D"/>
    <w:rsid w:val="00A24D7E"/>
    <w:rsid w:val="00A24E92"/>
    <w:rsid w:val="00A24FEF"/>
    <w:rsid w:val="00A2514A"/>
    <w:rsid w:val="00A25243"/>
    <w:rsid w:val="00A256CD"/>
    <w:rsid w:val="00A258E7"/>
    <w:rsid w:val="00A25F48"/>
    <w:rsid w:val="00A260A3"/>
    <w:rsid w:val="00A267F7"/>
    <w:rsid w:val="00A2706E"/>
    <w:rsid w:val="00A273E5"/>
    <w:rsid w:val="00A27740"/>
    <w:rsid w:val="00A277D8"/>
    <w:rsid w:val="00A277F8"/>
    <w:rsid w:val="00A27B2D"/>
    <w:rsid w:val="00A27FBD"/>
    <w:rsid w:val="00A27FDC"/>
    <w:rsid w:val="00A304C9"/>
    <w:rsid w:val="00A316C9"/>
    <w:rsid w:val="00A3199D"/>
    <w:rsid w:val="00A31C11"/>
    <w:rsid w:val="00A31EAA"/>
    <w:rsid w:val="00A32019"/>
    <w:rsid w:val="00A3212D"/>
    <w:rsid w:val="00A322A0"/>
    <w:rsid w:val="00A32731"/>
    <w:rsid w:val="00A335CB"/>
    <w:rsid w:val="00A33893"/>
    <w:rsid w:val="00A339B7"/>
    <w:rsid w:val="00A33A75"/>
    <w:rsid w:val="00A33BEE"/>
    <w:rsid w:val="00A34131"/>
    <w:rsid w:val="00A34236"/>
    <w:rsid w:val="00A34E44"/>
    <w:rsid w:val="00A34F90"/>
    <w:rsid w:val="00A35466"/>
    <w:rsid w:val="00A354C7"/>
    <w:rsid w:val="00A35561"/>
    <w:rsid w:val="00A3585C"/>
    <w:rsid w:val="00A358DB"/>
    <w:rsid w:val="00A35B39"/>
    <w:rsid w:val="00A35DE7"/>
    <w:rsid w:val="00A36247"/>
    <w:rsid w:val="00A365E2"/>
    <w:rsid w:val="00A3660D"/>
    <w:rsid w:val="00A36F68"/>
    <w:rsid w:val="00A3735A"/>
    <w:rsid w:val="00A3794F"/>
    <w:rsid w:val="00A37AB2"/>
    <w:rsid w:val="00A37E2F"/>
    <w:rsid w:val="00A40109"/>
    <w:rsid w:val="00A402CF"/>
    <w:rsid w:val="00A40AFA"/>
    <w:rsid w:val="00A40C3A"/>
    <w:rsid w:val="00A40D3D"/>
    <w:rsid w:val="00A413E0"/>
    <w:rsid w:val="00A414B5"/>
    <w:rsid w:val="00A41947"/>
    <w:rsid w:val="00A41BD0"/>
    <w:rsid w:val="00A41E59"/>
    <w:rsid w:val="00A423B2"/>
    <w:rsid w:val="00A424B3"/>
    <w:rsid w:val="00A42B72"/>
    <w:rsid w:val="00A430B8"/>
    <w:rsid w:val="00A43B02"/>
    <w:rsid w:val="00A43F44"/>
    <w:rsid w:val="00A4406A"/>
    <w:rsid w:val="00A444D4"/>
    <w:rsid w:val="00A446CA"/>
    <w:rsid w:val="00A447DA"/>
    <w:rsid w:val="00A44F2C"/>
    <w:rsid w:val="00A4525A"/>
    <w:rsid w:val="00A464C5"/>
    <w:rsid w:val="00A46724"/>
    <w:rsid w:val="00A46DB9"/>
    <w:rsid w:val="00A47073"/>
    <w:rsid w:val="00A4729B"/>
    <w:rsid w:val="00A472AD"/>
    <w:rsid w:val="00A4788D"/>
    <w:rsid w:val="00A502B8"/>
    <w:rsid w:val="00A50994"/>
    <w:rsid w:val="00A50BD3"/>
    <w:rsid w:val="00A50BE6"/>
    <w:rsid w:val="00A510A6"/>
    <w:rsid w:val="00A51373"/>
    <w:rsid w:val="00A514E9"/>
    <w:rsid w:val="00A51559"/>
    <w:rsid w:val="00A51587"/>
    <w:rsid w:val="00A51687"/>
    <w:rsid w:val="00A5179B"/>
    <w:rsid w:val="00A517F7"/>
    <w:rsid w:val="00A51874"/>
    <w:rsid w:val="00A51DD1"/>
    <w:rsid w:val="00A51E1D"/>
    <w:rsid w:val="00A52063"/>
    <w:rsid w:val="00A520CC"/>
    <w:rsid w:val="00A52664"/>
    <w:rsid w:val="00A52774"/>
    <w:rsid w:val="00A527AB"/>
    <w:rsid w:val="00A52DB7"/>
    <w:rsid w:val="00A52EA1"/>
    <w:rsid w:val="00A531C1"/>
    <w:rsid w:val="00A53ABF"/>
    <w:rsid w:val="00A53FB2"/>
    <w:rsid w:val="00A5424D"/>
    <w:rsid w:val="00A546D9"/>
    <w:rsid w:val="00A54FFD"/>
    <w:rsid w:val="00A5526E"/>
    <w:rsid w:val="00A553D5"/>
    <w:rsid w:val="00A55436"/>
    <w:rsid w:val="00A5578E"/>
    <w:rsid w:val="00A55A2D"/>
    <w:rsid w:val="00A56143"/>
    <w:rsid w:val="00A56A55"/>
    <w:rsid w:val="00A56DE0"/>
    <w:rsid w:val="00A574B4"/>
    <w:rsid w:val="00A5777A"/>
    <w:rsid w:val="00A57927"/>
    <w:rsid w:val="00A57C88"/>
    <w:rsid w:val="00A60037"/>
    <w:rsid w:val="00A60083"/>
    <w:rsid w:val="00A600E2"/>
    <w:rsid w:val="00A6011A"/>
    <w:rsid w:val="00A60C0D"/>
    <w:rsid w:val="00A60EC0"/>
    <w:rsid w:val="00A60F23"/>
    <w:rsid w:val="00A61047"/>
    <w:rsid w:val="00A61218"/>
    <w:rsid w:val="00A6139E"/>
    <w:rsid w:val="00A6159C"/>
    <w:rsid w:val="00A61633"/>
    <w:rsid w:val="00A61A15"/>
    <w:rsid w:val="00A61AD2"/>
    <w:rsid w:val="00A61B91"/>
    <w:rsid w:val="00A61BE9"/>
    <w:rsid w:val="00A61F6A"/>
    <w:rsid w:val="00A62CD7"/>
    <w:rsid w:val="00A633DB"/>
    <w:rsid w:val="00A638A8"/>
    <w:rsid w:val="00A63CC6"/>
    <w:rsid w:val="00A64352"/>
    <w:rsid w:val="00A64743"/>
    <w:rsid w:val="00A64AF6"/>
    <w:rsid w:val="00A65791"/>
    <w:rsid w:val="00A657BB"/>
    <w:rsid w:val="00A6595A"/>
    <w:rsid w:val="00A65C74"/>
    <w:rsid w:val="00A66215"/>
    <w:rsid w:val="00A66453"/>
    <w:rsid w:val="00A66A83"/>
    <w:rsid w:val="00A66BD4"/>
    <w:rsid w:val="00A66CE2"/>
    <w:rsid w:val="00A673F2"/>
    <w:rsid w:val="00A7036A"/>
    <w:rsid w:val="00A70407"/>
    <w:rsid w:val="00A7048B"/>
    <w:rsid w:val="00A7053E"/>
    <w:rsid w:val="00A705DE"/>
    <w:rsid w:val="00A707CB"/>
    <w:rsid w:val="00A70864"/>
    <w:rsid w:val="00A70DD2"/>
    <w:rsid w:val="00A714AC"/>
    <w:rsid w:val="00A71E34"/>
    <w:rsid w:val="00A720F0"/>
    <w:rsid w:val="00A721C0"/>
    <w:rsid w:val="00A7233D"/>
    <w:rsid w:val="00A7290F"/>
    <w:rsid w:val="00A732AA"/>
    <w:rsid w:val="00A73CD2"/>
    <w:rsid w:val="00A7459B"/>
    <w:rsid w:val="00A747FE"/>
    <w:rsid w:val="00A74E1B"/>
    <w:rsid w:val="00A7577E"/>
    <w:rsid w:val="00A75ED6"/>
    <w:rsid w:val="00A7674D"/>
    <w:rsid w:val="00A76919"/>
    <w:rsid w:val="00A76B68"/>
    <w:rsid w:val="00A76C7E"/>
    <w:rsid w:val="00A76D7C"/>
    <w:rsid w:val="00A76EA4"/>
    <w:rsid w:val="00A77170"/>
    <w:rsid w:val="00A773B0"/>
    <w:rsid w:val="00A775FE"/>
    <w:rsid w:val="00A77731"/>
    <w:rsid w:val="00A77771"/>
    <w:rsid w:val="00A777C8"/>
    <w:rsid w:val="00A778EE"/>
    <w:rsid w:val="00A77F74"/>
    <w:rsid w:val="00A80823"/>
    <w:rsid w:val="00A8099E"/>
    <w:rsid w:val="00A80A81"/>
    <w:rsid w:val="00A80F95"/>
    <w:rsid w:val="00A8188A"/>
    <w:rsid w:val="00A81A01"/>
    <w:rsid w:val="00A825ED"/>
    <w:rsid w:val="00A82DCC"/>
    <w:rsid w:val="00A82F36"/>
    <w:rsid w:val="00A8379C"/>
    <w:rsid w:val="00A83A6E"/>
    <w:rsid w:val="00A83CC7"/>
    <w:rsid w:val="00A8435F"/>
    <w:rsid w:val="00A8481D"/>
    <w:rsid w:val="00A84956"/>
    <w:rsid w:val="00A84D65"/>
    <w:rsid w:val="00A854F6"/>
    <w:rsid w:val="00A85A61"/>
    <w:rsid w:val="00A85E9C"/>
    <w:rsid w:val="00A8606E"/>
    <w:rsid w:val="00A86174"/>
    <w:rsid w:val="00A867F7"/>
    <w:rsid w:val="00A86A9B"/>
    <w:rsid w:val="00A86B72"/>
    <w:rsid w:val="00A86E0A"/>
    <w:rsid w:val="00A90348"/>
    <w:rsid w:val="00A9038F"/>
    <w:rsid w:val="00A9063B"/>
    <w:rsid w:val="00A906A0"/>
    <w:rsid w:val="00A9091F"/>
    <w:rsid w:val="00A909CC"/>
    <w:rsid w:val="00A90C31"/>
    <w:rsid w:val="00A90DA1"/>
    <w:rsid w:val="00A90F18"/>
    <w:rsid w:val="00A911ED"/>
    <w:rsid w:val="00A913FC"/>
    <w:rsid w:val="00A91BB6"/>
    <w:rsid w:val="00A92016"/>
    <w:rsid w:val="00A92C07"/>
    <w:rsid w:val="00A92CB8"/>
    <w:rsid w:val="00A93015"/>
    <w:rsid w:val="00A93097"/>
    <w:rsid w:val="00A9311E"/>
    <w:rsid w:val="00A93D15"/>
    <w:rsid w:val="00A93F76"/>
    <w:rsid w:val="00A93F8F"/>
    <w:rsid w:val="00A940CF"/>
    <w:rsid w:val="00A944AD"/>
    <w:rsid w:val="00A94710"/>
    <w:rsid w:val="00A94757"/>
    <w:rsid w:val="00A94891"/>
    <w:rsid w:val="00A9495A"/>
    <w:rsid w:val="00A9517F"/>
    <w:rsid w:val="00A95914"/>
    <w:rsid w:val="00A95BB8"/>
    <w:rsid w:val="00A96443"/>
    <w:rsid w:val="00A96926"/>
    <w:rsid w:val="00A969CF"/>
    <w:rsid w:val="00A96E14"/>
    <w:rsid w:val="00A9736B"/>
    <w:rsid w:val="00A97ED0"/>
    <w:rsid w:val="00AA0196"/>
    <w:rsid w:val="00AA0298"/>
    <w:rsid w:val="00AA08B0"/>
    <w:rsid w:val="00AA1370"/>
    <w:rsid w:val="00AA1C27"/>
    <w:rsid w:val="00AA1D51"/>
    <w:rsid w:val="00AA31D9"/>
    <w:rsid w:val="00AA362D"/>
    <w:rsid w:val="00AA39C4"/>
    <w:rsid w:val="00AA3ABF"/>
    <w:rsid w:val="00AA3C85"/>
    <w:rsid w:val="00AA3E76"/>
    <w:rsid w:val="00AA426E"/>
    <w:rsid w:val="00AA440B"/>
    <w:rsid w:val="00AA4903"/>
    <w:rsid w:val="00AA4B51"/>
    <w:rsid w:val="00AA5149"/>
    <w:rsid w:val="00AA5351"/>
    <w:rsid w:val="00AA5EDE"/>
    <w:rsid w:val="00AA620E"/>
    <w:rsid w:val="00AA63B3"/>
    <w:rsid w:val="00AA69F3"/>
    <w:rsid w:val="00AA6A5F"/>
    <w:rsid w:val="00AA6F74"/>
    <w:rsid w:val="00AA7160"/>
    <w:rsid w:val="00AA7193"/>
    <w:rsid w:val="00AA724D"/>
    <w:rsid w:val="00AA74BF"/>
    <w:rsid w:val="00AA7583"/>
    <w:rsid w:val="00AA7FF4"/>
    <w:rsid w:val="00AB014C"/>
    <w:rsid w:val="00AB0785"/>
    <w:rsid w:val="00AB0811"/>
    <w:rsid w:val="00AB0D13"/>
    <w:rsid w:val="00AB1141"/>
    <w:rsid w:val="00AB1417"/>
    <w:rsid w:val="00AB1BC5"/>
    <w:rsid w:val="00AB1DCB"/>
    <w:rsid w:val="00AB2986"/>
    <w:rsid w:val="00AB3035"/>
    <w:rsid w:val="00AB31F9"/>
    <w:rsid w:val="00AB369A"/>
    <w:rsid w:val="00AB381C"/>
    <w:rsid w:val="00AB3893"/>
    <w:rsid w:val="00AB3B79"/>
    <w:rsid w:val="00AB3EDA"/>
    <w:rsid w:val="00AB3FC5"/>
    <w:rsid w:val="00AB44A5"/>
    <w:rsid w:val="00AB46EF"/>
    <w:rsid w:val="00AB4883"/>
    <w:rsid w:val="00AB49ED"/>
    <w:rsid w:val="00AB571C"/>
    <w:rsid w:val="00AB57B7"/>
    <w:rsid w:val="00AB5C88"/>
    <w:rsid w:val="00AB65C0"/>
    <w:rsid w:val="00AB690E"/>
    <w:rsid w:val="00AB7478"/>
    <w:rsid w:val="00AB77DA"/>
    <w:rsid w:val="00AC00CA"/>
    <w:rsid w:val="00AC0279"/>
    <w:rsid w:val="00AC0442"/>
    <w:rsid w:val="00AC0D64"/>
    <w:rsid w:val="00AC0E5A"/>
    <w:rsid w:val="00AC1926"/>
    <w:rsid w:val="00AC1E3E"/>
    <w:rsid w:val="00AC2869"/>
    <w:rsid w:val="00AC2DA8"/>
    <w:rsid w:val="00AC2F43"/>
    <w:rsid w:val="00AC2FA8"/>
    <w:rsid w:val="00AC346B"/>
    <w:rsid w:val="00AC3BBD"/>
    <w:rsid w:val="00AC453C"/>
    <w:rsid w:val="00AC4CBE"/>
    <w:rsid w:val="00AC4FF5"/>
    <w:rsid w:val="00AC50C5"/>
    <w:rsid w:val="00AC541C"/>
    <w:rsid w:val="00AC54A7"/>
    <w:rsid w:val="00AC550C"/>
    <w:rsid w:val="00AC5703"/>
    <w:rsid w:val="00AC5839"/>
    <w:rsid w:val="00AC5A5B"/>
    <w:rsid w:val="00AC5B3A"/>
    <w:rsid w:val="00AC5B8D"/>
    <w:rsid w:val="00AC5F42"/>
    <w:rsid w:val="00AC6447"/>
    <w:rsid w:val="00AC66D5"/>
    <w:rsid w:val="00AC671C"/>
    <w:rsid w:val="00AC68C4"/>
    <w:rsid w:val="00AC6CB8"/>
    <w:rsid w:val="00AC70EF"/>
    <w:rsid w:val="00AC74FC"/>
    <w:rsid w:val="00AC775E"/>
    <w:rsid w:val="00AC7F4A"/>
    <w:rsid w:val="00AD03C5"/>
    <w:rsid w:val="00AD052B"/>
    <w:rsid w:val="00AD055A"/>
    <w:rsid w:val="00AD05B3"/>
    <w:rsid w:val="00AD095F"/>
    <w:rsid w:val="00AD13F4"/>
    <w:rsid w:val="00AD167D"/>
    <w:rsid w:val="00AD170C"/>
    <w:rsid w:val="00AD1826"/>
    <w:rsid w:val="00AD1A0A"/>
    <w:rsid w:val="00AD1A84"/>
    <w:rsid w:val="00AD1FAD"/>
    <w:rsid w:val="00AD2947"/>
    <w:rsid w:val="00AD2CBB"/>
    <w:rsid w:val="00AD3653"/>
    <w:rsid w:val="00AD36A5"/>
    <w:rsid w:val="00AD39DC"/>
    <w:rsid w:val="00AD3A27"/>
    <w:rsid w:val="00AD3BB6"/>
    <w:rsid w:val="00AD3CBC"/>
    <w:rsid w:val="00AD3FEA"/>
    <w:rsid w:val="00AD4087"/>
    <w:rsid w:val="00AD40B8"/>
    <w:rsid w:val="00AD4549"/>
    <w:rsid w:val="00AD45FB"/>
    <w:rsid w:val="00AD462E"/>
    <w:rsid w:val="00AD48F6"/>
    <w:rsid w:val="00AD49EB"/>
    <w:rsid w:val="00AD545E"/>
    <w:rsid w:val="00AD60B8"/>
    <w:rsid w:val="00AD60D9"/>
    <w:rsid w:val="00AD675E"/>
    <w:rsid w:val="00AD677F"/>
    <w:rsid w:val="00AD6CD0"/>
    <w:rsid w:val="00AD6DAB"/>
    <w:rsid w:val="00AD7282"/>
    <w:rsid w:val="00AD72E3"/>
    <w:rsid w:val="00AE003D"/>
    <w:rsid w:val="00AE047C"/>
    <w:rsid w:val="00AE04E0"/>
    <w:rsid w:val="00AE0945"/>
    <w:rsid w:val="00AE0A28"/>
    <w:rsid w:val="00AE0E5D"/>
    <w:rsid w:val="00AE1531"/>
    <w:rsid w:val="00AE18A7"/>
    <w:rsid w:val="00AE1907"/>
    <w:rsid w:val="00AE227D"/>
    <w:rsid w:val="00AE2A54"/>
    <w:rsid w:val="00AE2B42"/>
    <w:rsid w:val="00AE3B1F"/>
    <w:rsid w:val="00AE3D3A"/>
    <w:rsid w:val="00AE408A"/>
    <w:rsid w:val="00AE41B8"/>
    <w:rsid w:val="00AE4BC2"/>
    <w:rsid w:val="00AE4CA2"/>
    <w:rsid w:val="00AE5274"/>
    <w:rsid w:val="00AE5432"/>
    <w:rsid w:val="00AE5510"/>
    <w:rsid w:val="00AE5CE2"/>
    <w:rsid w:val="00AE6BDE"/>
    <w:rsid w:val="00AE72E8"/>
    <w:rsid w:val="00AE7543"/>
    <w:rsid w:val="00AE7CD1"/>
    <w:rsid w:val="00AE7E70"/>
    <w:rsid w:val="00AF0176"/>
    <w:rsid w:val="00AF0ACE"/>
    <w:rsid w:val="00AF0E32"/>
    <w:rsid w:val="00AF1051"/>
    <w:rsid w:val="00AF1360"/>
    <w:rsid w:val="00AF1A4C"/>
    <w:rsid w:val="00AF1F1E"/>
    <w:rsid w:val="00AF229D"/>
    <w:rsid w:val="00AF2535"/>
    <w:rsid w:val="00AF268C"/>
    <w:rsid w:val="00AF2EBB"/>
    <w:rsid w:val="00AF2EC1"/>
    <w:rsid w:val="00AF35D5"/>
    <w:rsid w:val="00AF39BE"/>
    <w:rsid w:val="00AF3DFB"/>
    <w:rsid w:val="00AF4408"/>
    <w:rsid w:val="00AF4B82"/>
    <w:rsid w:val="00AF52E5"/>
    <w:rsid w:val="00AF5C7D"/>
    <w:rsid w:val="00AF6233"/>
    <w:rsid w:val="00AF6681"/>
    <w:rsid w:val="00AF6945"/>
    <w:rsid w:val="00AF69B1"/>
    <w:rsid w:val="00AF6D7D"/>
    <w:rsid w:val="00AF78FF"/>
    <w:rsid w:val="00AF7AA7"/>
    <w:rsid w:val="00AF7D90"/>
    <w:rsid w:val="00B0033B"/>
    <w:rsid w:val="00B010CE"/>
    <w:rsid w:val="00B01438"/>
    <w:rsid w:val="00B01514"/>
    <w:rsid w:val="00B01B95"/>
    <w:rsid w:val="00B01CD9"/>
    <w:rsid w:val="00B02288"/>
    <w:rsid w:val="00B02641"/>
    <w:rsid w:val="00B02F96"/>
    <w:rsid w:val="00B03B5A"/>
    <w:rsid w:val="00B03C63"/>
    <w:rsid w:val="00B03D08"/>
    <w:rsid w:val="00B04070"/>
    <w:rsid w:val="00B04214"/>
    <w:rsid w:val="00B042A5"/>
    <w:rsid w:val="00B0481E"/>
    <w:rsid w:val="00B04839"/>
    <w:rsid w:val="00B04D02"/>
    <w:rsid w:val="00B04DE1"/>
    <w:rsid w:val="00B04FF7"/>
    <w:rsid w:val="00B0541C"/>
    <w:rsid w:val="00B059B0"/>
    <w:rsid w:val="00B05BAE"/>
    <w:rsid w:val="00B05D09"/>
    <w:rsid w:val="00B063C8"/>
    <w:rsid w:val="00B064A0"/>
    <w:rsid w:val="00B06578"/>
    <w:rsid w:val="00B07034"/>
    <w:rsid w:val="00B07663"/>
    <w:rsid w:val="00B07A93"/>
    <w:rsid w:val="00B10240"/>
    <w:rsid w:val="00B10803"/>
    <w:rsid w:val="00B10B36"/>
    <w:rsid w:val="00B10BF0"/>
    <w:rsid w:val="00B11240"/>
    <w:rsid w:val="00B1130C"/>
    <w:rsid w:val="00B1174A"/>
    <w:rsid w:val="00B118B6"/>
    <w:rsid w:val="00B11B53"/>
    <w:rsid w:val="00B11C12"/>
    <w:rsid w:val="00B11C69"/>
    <w:rsid w:val="00B11CF0"/>
    <w:rsid w:val="00B1209B"/>
    <w:rsid w:val="00B139EB"/>
    <w:rsid w:val="00B13DCF"/>
    <w:rsid w:val="00B144A8"/>
    <w:rsid w:val="00B14691"/>
    <w:rsid w:val="00B147D0"/>
    <w:rsid w:val="00B14838"/>
    <w:rsid w:val="00B14BE5"/>
    <w:rsid w:val="00B14DC0"/>
    <w:rsid w:val="00B14F7E"/>
    <w:rsid w:val="00B1515B"/>
    <w:rsid w:val="00B159A9"/>
    <w:rsid w:val="00B15B85"/>
    <w:rsid w:val="00B15CCB"/>
    <w:rsid w:val="00B15D11"/>
    <w:rsid w:val="00B15F30"/>
    <w:rsid w:val="00B162BD"/>
    <w:rsid w:val="00B16A1B"/>
    <w:rsid w:val="00B16D3E"/>
    <w:rsid w:val="00B1705B"/>
    <w:rsid w:val="00B173BD"/>
    <w:rsid w:val="00B174BB"/>
    <w:rsid w:val="00B177A6"/>
    <w:rsid w:val="00B17845"/>
    <w:rsid w:val="00B17A55"/>
    <w:rsid w:val="00B17CBF"/>
    <w:rsid w:val="00B204B0"/>
    <w:rsid w:val="00B21151"/>
    <w:rsid w:val="00B21497"/>
    <w:rsid w:val="00B216C9"/>
    <w:rsid w:val="00B21701"/>
    <w:rsid w:val="00B21B06"/>
    <w:rsid w:val="00B21DDF"/>
    <w:rsid w:val="00B21DEC"/>
    <w:rsid w:val="00B22187"/>
    <w:rsid w:val="00B2240A"/>
    <w:rsid w:val="00B2248B"/>
    <w:rsid w:val="00B22714"/>
    <w:rsid w:val="00B22CFC"/>
    <w:rsid w:val="00B22DB4"/>
    <w:rsid w:val="00B23479"/>
    <w:rsid w:val="00B23B9D"/>
    <w:rsid w:val="00B23BEF"/>
    <w:rsid w:val="00B23DB0"/>
    <w:rsid w:val="00B24353"/>
    <w:rsid w:val="00B243BD"/>
    <w:rsid w:val="00B2445D"/>
    <w:rsid w:val="00B2479B"/>
    <w:rsid w:val="00B247E4"/>
    <w:rsid w:val="00B249C5"/>
    <w:rsid w:val="00B24AE1"/>
    <w:rsid w:val="00B24AEB"/>
    <w:rsid w:val="00B24B3F"/>
    <w:rsid w:val="00B24B6A"/>
    <w:rsid w:val="00B24E4D"/>
    <w:rsid w:val="00B24FD2"/>
    <w:rsid w:val="00B251D5"/>
    <w:rsid w:val="00B2525A"/>
    <w:rsid w:val="00B25CC1"/>
    <w:rsid w:val="00B25EC6"/>
    <w:rsid w:val="00B26401"/>
    <w:rsid w:val="00B265F1"/>
    <w:rsid w:val="00B267F0"/>
    <w:rsid w:val="00B272E1"/>
    <w:rsid w:val="00B273CF"/>
    <w:rsid w:val="00B27D6F"/>
    <w:rsid w:val="00B27EAB"/>
    <w:rsid w:val="00B30138"/>
    <w:rsid w:val="00B3043B"/>
    <w:rsid w:val="00B30800"/>
    <w:rsid w:val="00B30C1E"/>
    <w:rsid w:val="00B31338"/>
    <w:rsid w:val="00B314DF"/>
    <w:rsid w:val="00B3151E"/>
    <w:rsid w:val="00B31955"/>
    <w:rsid w:val="00B326E3"/>
    <w:rsid w:val="00B32E33"/>
    <w:rsid w:val="00B32E74"/>
    <w:rsid w:val="00B33B0D"/>
    <w:rsid w:val="00B340C0"/>
    <w:rsid w:val="00B342BD"/>
    <w:rsid w:val="00B3435F"/>
    <w:rsid w:val="00B34553"/>
    <w:rsid w:val="00B34749"/>
    <w:rsid w:val="00B34A29"/>
    <w:rsid w:val="00B34AFF"/>
    <w:rsid w:val="00B3553C"/>
    <w:rsid w:val="00B355E2"/>
    <w:rsid w:val="00B35D60"/>
    <w:rsid w:val="00B35EAB"/>
    <w:rsid w:val="00B35EE4"/>
    <w:rsid w:val="00B362C1"/>
    <w:rsid w:val="00B36456"/>
    <w:rsid w:val="00B369AE"/>
    <w:rsid w:val="00B36B59"/>
    <w:rsid w:val="00B36F24"/>
    <w:rsid w:val="00B37105"/>
    <w:rsid w:val="00B37534"/>
    <w:rsid w:val="00B3784A"/>
    <w:rsid w:val="00B37B1B"/>
    <w:rsid w:val="00B37D2C"/>
    <w:rsid w:val="00B402A9"/>
    <w:rsid w:val="00B403D4"/>
    <w:rsid w:val="00B40DD8"/>
    <w:rsid w:val="00B40EB2"/>
    <w:rsid w:val="00B411C1"/>
    <w:rsid w:val="00B41590"/>
    <w:rsid w:val="00B416DB"/>
    <w:rsid w:val="00B41AFE"/>
    <w:rsid w:val="00B41B8E"/>
    <w:rsid w:val="00B41D7C"/>
    <w:rsid w:val="00B41F86"/>
    <w:rsid w:val="00B421E2"/>
    <w:rsid w:val="00B425CF"/>
    <w:rsid w:val="00B42802"/>
    <w:rsid w:val="00B42BEC"/>
    <w:rsid w:val="00B43638"/>
    <w:rsid w:val="00B43853"/>
    <w:rsid w:val="00B43914"/>
    <w:rsid w:val="00B457A9"/>
    <w:rsid w:val="00B45A91"/>
    <w:rsid w:val="00B46474"/>
    <w:rsid w:val="00B46490"/>
    <w:rsid w:val="00B46535"/>
    <w:rsid w:val="00B46D5E"/>
    <w:rsid w:val="00B46E59"/>
    <w:rsid w:val="00B470DA"/>
    <w:rsid w:val="00B471E9"/>
    <w:rsid w:val="00B472E9"/>
    <w:rsid w:val="00B47A1F"/>
    <w:rsid w:val="00B47F5A"/>
    <w:rsid w:val="00B50173"/>
    <w:rsid w:val="00B50266"/>
    <w:rsid w:val="00B502F7"/>
    <w:rsid w:val="00B50493"/>
    <w:rsid w:val="00B50B81"/>
    <w:rsid w:val="00B51165"/>
    <w:rsid w:val="00B511D6"/>
    <w:rsid w:val="00B51C58"/>
    <w:rsid w:val="00B52294"/>
    <w:rsid w:val="00B524D1"/>
    <w:rsid w:val="00B525C4"/>
    <w:rsid w:val="00B526C3"/>
    <w:rsid w:val="00B52BCA"/>
    <w:rsid w:val="00B53271"/>
    <w:rsid w:val="00B53671"/>
    <w:rsid w:val="00B538B4"/>
    <w:rsid w:val="00B53AF7"/>
    <w:rsid w:val="00B5450B"/>
    <w:rsid w:val="00B548C7"/>
    <w:rsid w:val="00B54DD6"/>
    <w:rsid w:val="00B551BF"/>
    <w:rsid w:val="00B553AD"/>
    <w:rsid w:val="00B557B6"/>
    <w:rsid w:val="00B560E5"/>
    <w:rsid w:val="00B56101"/>
    <w:rsid w:val="00B5667E"/>
    <w:rsid w:val="00B5673A"/>
    <w:rsid w:val="00B56FF7"/>
    <w:rsid w:val="00B57927"/>
    <w:rsid w:val="00B57B5A"/>
    <w:rsid w:val="00B60415"/>
    <w:rsid w:val="00B60711"/>
    <w:rsid w:val="00B60AF3"/>
    <w:rsid w:val="00B60EA9"/>
    <w:rsid w:val="00B60F65"/>
    <w:rsid w:val="00B6130E"/>
    <w:rsid w:val="00B613CA"/>
    <w:rsid w:val="00B61750"/>
    <w:rsid w:val="00B61C1D"/>
    <w:rsid w:val="00B62589"/>
    <w:rsid w:val="00B6281D"/>
    <w:rsid w:val="00B628B4"/>
    <w:rsid w:val="00B629B1"/>
    <w:rsid w:val="00B62AA2"/>
    <w:rsid w:val="00B62BC0"/>
    <w:rsid w:val="00B62C9A"/>
    <w:rsid w:val="00B63249"/>
    <w:rsid w:val="00B632BB"/>
    <w:rsid w:val="00B633DE"/>
    <w:rsid w:val="00B634EF"/>
    <w:rsid w:val="00B6373D"/>
    <w:rsid w:val="00B63B37"/>
    <w:rsid w:val="00B63F43"/>
    <w:rsid w:val="00B64130"/>
    <w:rsid w:val="00B64328"/>
    <w:rsid w:val="00B64467"/>
    <w:rsid w:val="00B6474A"/>
    <w:rsid w:val="00B64AE0"/>
    <w:rsid w:val="00B64FD4"/>
    <w:rsid w:val="00B6523F"/>
    <w:rsid w:val="00B656FA"/>
    <w:rsid w:val="00B6579A"/>
    <w:rsid w:val="00B66543"/>
    <w:rsid w:val="00B6698A"/>
    <w:rsid w:val="00B669D3"/>
    <w:rsid w:val="00B66DED"/>
    <w:rsid w:val="00B670C7"/>
    <w:rsid w:val="00B67155"/>
    <w:rsid w:val="00B677D6"/>
    <w:rsid w:val="00B67831"/>
    <w:rsid w:val="00B70009"/>
    <w:rsid w:val="00B70203"/>
    <w:rsid w:val="00B7085F"/>
    <w:rsid w:val="00B70D7B"/>
    <w:rsid w:val="00B7107D"/>
    <w:rsid w:val="00B7178B"/>
    <w:rsid w:val="00B71C75"/>
    <w:rsid w:val="00B71EBA"/>
    <w:rsid w:val="00B7208D"/>
    <w:rsid w:val="00B720D1"/>
    <w:rsid w:val="00B72400"/>
    <w:rsid w:val="00B72803"/>
    <w:rsid w:val="00B72916"/>
    <w:rsid w:val="00B72977"/>
    <w:rsid w:val="00B73207"/>
    <w:rsid w:val="00B74C06"/>
    <w:rsid w:val="00B74C30"/>
    <w:rsid w:val="00B74CD8"/>
    <w:rsid w:val="00B75110"/>
    <w:rsid w:val="00B75264"/>
    <w:rsid w:val="00B75D94"/>
    <w:rsid w:val="00B75DF7"/>
    <w:rsid w:val="00B75F3F"/>
    <w:rsid w:val="00B764E6"/>
    <w:rsid w:val="00B764F2"/>
    <w:rsid w:val="00B76A03"/>
    <w:rsid w:val="00B76DFD"/>
    <w:rsid w:val="00B76F2D"/>
    <w:rsid w:val="00B771A5"/>
    <w:rsid w:val="00B77E36"/>
    <w:rsid w:val="00B77F63"/>
    <w:rsid w:val="00B800D7"/>
    <w:rsid w:val="00B807D3"/>
    <w:rsid w:val="00B808C3"/>
    <w:rsid w:val="00B80918"/>
    <w:rsid w:val="00B81533"/>
    <w:rsid w:val="00B817CD"/>
    <w:rsid w:val="00B81803"/>
    <w:rsid w:val="00B818B5"/>
    <w:rsid w:val="00B82135"/>
    <w:rsid w:val="00B8213A"/>
    <w:rsid w:val="00B828B1"/>
    <w:rsid w:val="00B82DC3"/>
    <w:rsid w:val="00B8390E"/>
    <w:rsid w:val="00B83FAC"/>
    <w:rsid w:val="00B84205"/>
    <w:rsid w:val="00B85038"/>
    <w:rsid w:val="00B852D3"/>
    <w:rsid w:val="00B85609"/>
    <w:rsid w:val="00B85DA0"/>
    <w:rsid w:val="00B85FCF"/>
    <w:rsid w:val="00B86418"/>
    <w:rsid w:val="00B8651A"/>
    <w:rsid w:val="00B86854"/>
    <w:rsid w:val="00B86E75"/>
    <w:rsid w:val="00B87747"/>
    <w:rsid w:val="00B87B76"/>
    <w:rsid w:val="00B87BAA"/>
    <w:rsid w:val="00B90307"/>
    <w:rsid w:val="00B9079E"/>
    <w:rsid w:val="00B90886"/>
    <w:rsid w:val="00B90A63"/>
    <w:rsid w:val="00B90ADD"/>
    <w:rsid w:val="00B90B17"/>
    <w:rsid w:val="00B90DF9"/>
    <w:rsid w:val="00B91549"/>
    <w:rsid w:val="00B93274"/>
    <w:rsid w:val="00B935CF"/>
    <w:rsid w:val="00B93921"/>
    <w:rsid w:val="00B93B86"/>
    <w:rsid w:val="00B93D0A"/>
    <w:rsid w:val="00B94C94"/>
    <w:rsid w:val="00B94F79"/>
    <w:rsid w:val="00B95984"/>
    <w:rsid w:val="00B95A69"/>
    <w:rsid w:val="00B95A9A"/>
    <w:rsid w:val="00B95C30"/>
    <w:rsid w:val="00B962E6"/>
    <w:rsid w:val="00B964E3"/>
    <w:rsid w:val="00B969D3"/>
    <w:rsid w:val="00B96EC5"/>
    <w:rsid w:val="00B9736C"/>
    <w:rsid w:val="00B974BF"/>
    <w:rsid w:val="00B979B4"/>
    <w:rsid w:val="00B97A0B"/>
    <w:rsid w:val="00BA0DA5"/>
    <w:rsid w:val="00BA100A"/>
    <w:rsid w:val="00BA15CC"/>
    <w:rsid w:val="00BA2003"/>
    <w:rsid w:val="00BA29D9"/>
    <w:rsid w:val="00BA2A1B"/>
    <w:rsid w:val="00BA3034"/>
    <w:rsid w:val="00BA30A1"/>
    <w:rsid w:val="00BA3189"/>
    <w:rsid w:val="00BA3259"/>
    <w:rsid w:val="00BA3921"/>
    <w:rsid w:val="00BA3EB2"/>
    <w:rsid w:val="00BA4758"/>
    <w:rsid w:val="00BA4913"/>
    <w:rsid w:val="00BA4BF9"/>
    <w:rsid w:val="00BA4ED5"/>
    <w:rsid w:val="00BA518E"/>
    <w:rsid w:val="00BA537D"/>
    <w:rsid w:val="00BA5F7C"/>
    <w:rsid w:val="00BA6641"/>
    <w:rsid w:val="00BA6981"/>
    <w:rsid w:val="00BA6A76"/>
    <w:rsid w:val="00BA6D1E"/>
    <w:rsid w:val="00BA6DD0"/>
    <w:rsid w:val="00BA6EC2"/>
    <w:rsid w:val="00BA6FC1"/>
    <w:rsid w:val="00BA775F"/>
    <w:rsid w:val="00BB0765"/>
    <w:rsid w:val="00BB1321"/>
    <w:rsid w:val="00BB1BC8"/>
    <w:rsid w:val="00BB1D68"/>
    <w:rsid w:val="00BB2158"/>
    <w:rsid w:val="00BB21BB"/>
    <w:rsid w:val="00BB22EF"/>
    <w:rsid w:val="00BB268F"/>
    <w:rsid w:val="00BB2CCD"/>
    <w:rsid w:val="00BB37BF"/>
    <w:rsid w:val="00BB3AA4"/>
    <w:rsid w:val="00BB3E89"/>
    <w:rsid w:val="00BB4124"/>
    <w:rsid w:val="00BB436F"/>
    <w:rsid w:val="00BB488A"/>
    <w:rsid w:val="00BB49F6"/>
    <w:rsid w:val="00BB4D33"/>
    <w:rsid w:val="00BB513A"/>
    <w:rsid w:val="00BB5294"/>
    <w:rsid w:val="00BB52B5"/>
    <w:rsid w:val="00BB5412"/>
    <w:rsid w:val="00BB58D1"/>
    <w:rsid w:val="00BB622D"/>
    <w:rsid w:val="00BB6682"/>
    <w:rsid w:val="00BB689B"/>
    <w:rsid w:val="00BB6E65"/>
    <w:rsid w:val="00BB7104"/>
    <w:rsid w:val="00BB7384"/>
    <w:rsid w:val="00BB7B0F"/>
    <w:rsid w:val="00BB7D57"/>
    <w:rsid w:val="00BB7EF5"/>
    <w:rsid w:val="00BC0454"/>
    <w:rsid w:val="00BC0FD9"/>
    <w:rsid w:val="00BC1238"/>
    <w:rsid w:val="00BC13C7"/>
    <w:rsid w:val="00BC14F3"/>
    <w:rsid w:val="00BC164A"/>
    <w:rsid w:val="00BC1EE8"/>
    <w:rsid w:val="00BC20DC"/>
    <w:rsid w:val="00BC232E"/>
    <w:rsid w:val="00BC24EF"/>
    <w:rsid w:val="00BC25A5"/>
    <w:rsid w:val="00BC2839"/>
    <w:rsid w:val="00BC31D1"/>
    <w:rsid w:val="00BC3261"/>
    <w:rsid w:val="00BC3E66"/>
    <w:rsid w:val="00BC40B9"/>
    <w:rsid w:val="00BC4B11"/>
    <w:rsid w:val="00BC5097"/>
    <w:rsid w:val="00BC5519"/>
    <w:rsid w:val="00BC5D1E"/>
    <w:rsid w:val="00BC6CAE"/>
    <w:rsid w:val="00BC7441"/>
    <w:rsid w:val="00BC74AF"/>
    <w:rsid w:val="00BC7AC9"/>
    <w:rsid w:val="00BC7CDA"/>
    <w:rsid w:val="00BD0584"/>
    <w:rsid w:val="00BD0798"/>
    <w:rsid w:val="00BD1748"/>
    <w:rsid w:val="00BD1788"/>
    <w:rsid w:val="00BD21AA"/>
    <w:rsid w:val="00BD221D"/>
    <w:rsid w:val="00BD2509"/>
    <w:rsid w:val="00BD26A5"/>
    <w:rsid w:val="00BD2CCB"/>
    <w:rsid w:val="00BD2D62"/>
    <w:rsid w:val="00BD3267"/>
    <w:rsid w:val="00BD38FA"/>
    <w:rsid w:val="00BD3997"/>
    <w:rsid w:val="00BD3A83"/>
    <w:rsid w:val="00BD3CFE"/>
    <w:rsid w:val="00BD3F3A"/>
    <w:rsid w:val="00BD3F8B"/>
    <w:rsid w:val="00BD3FE6"/>
    <w:rsid w:val="00BD410D"/>
    <w:rsid w:val="00BD43F5"/>
    <w:rsid w:val="00BD4510"/>
    <w:rsid w:val="00BD455A"/>
    <w:rsid w:val="00BD64DB"/>
    <w:rsid w:val="00BD64E7"/>
    <w:rsid w:val="00BD64F3"/>
    <w:rsid w:val="00BD652F"/>
    <w:rsid w:val="00BD653C"/>
    <w:rsid w:val="00BD6BE2"/>
    <w:rsid w:val="00BD6F52"/>
    <w:rsid w:val="00BD6FF0"/>
    <w:rsid w:val="00BD7CFB"/>
    <w:rsid w:val="00BE028A"/>
    <w:rsid w:val="00BE08F2"/>
    <w:rsid w:val="00BE09E1"/>
    <w:rsid w:val="00BE0A14"/>
    <w:rsid w:val="00BE11DB"/>
    <w:rsid w:val="00BE15DC"/>
    <w:rsid w:val="00BE1FCA"/>
    <w:rsid w:val="00BE1FCD"/>
    <w:rsid w:val="00BE20BD"/>
    <w:rsid w:val="00BE2962"/>
    <w:rsid w:val="00BE2AE7"/>
    <w:rsid w:val="00BE30ED"/>
    <w:rsid w:val="00BE32A6"/>
    <w:rsid w:val="00BE340A"/>
    <w:rsid w:val="00BE345C"/>
    <w:rsid w:val="00BE34C7"/>
    <w:rsid w:val="00BE35C1"/>
    <w:rsid w:val="00BE387B"/>
    <w:rsid w:val="00BE3C8F"/>
    <w:rsid w:val="00BE3CC6"/>
    <w:rsid w:val="00BE43A8"/>
    <w:rsid w:val="00BE43B7"/>
    <w:rsid w:val="00BE4526"/>
    <w:rsid w:val="00BE4900"/>
    <w:rsid w:val="00BE4E21"/>
    <w:rsid w:val="00BE5A88"/>
    <w:rsid w:val="00BE61F7"/>
    <w:rsid w:val="00BE6374"/>
    <w:rsid w:val="00BE675D"/>
    <w:rsid w:val="00BE7151"/>
    <w:rsid w:val="00BE71C8"/>
    <w:rsid w:val="00BE7A6E"/>
    <w:rsid w:val="00BE7B2C"/>
    <w:rsid w:val="00BF05CA"/>
    <w:rsid w:val="00BF1052"/>
    <w:rsid w:val="00BF1851"/>
    <w:rsid w:val="00BF1B2C"/>
    <w:rsid w:val="00BF2599"/>
    <w:rsid w:val="00BF2B57"/>
    <w:rsid w:val="00BF2EC4"/>
    <w:rsid w:val="00BF31F3"/>
    <w:rsid w:val="00BF353F"/>
    <w:rsid w:val="00BF3721"/>
    <w:rsid w:val="00BF373D"/>
    <w:rsid w:val="00BF3763"/>
    <w:rsid w:val="00BF3A64"/>
    <w:rsid w:val="00BF3CB0"/>
    <w:rsid w:val="00BF3E7A"/>
    <w:rsid w:val="00BF3E7B"/>
    <w:rsid w:val="00BF3F98"/>
    <w:rsid w:val="00BF43B8"/>
    <w:rsid w:val="00BF43E8"/>
    <w:rsid w:val="00BF47D4"/>
    <w:rsid w:val="00BF4940"/>
    <w:rsid w:val="00BF4CF2"/>
    <w:rsid w:val="00BF4D82"/>
    <w:rsid w:val="00BF5046"/>
    <w:rsid w:val="00BF5067"/>
    <w:rsid w:val="00BF5601"/>
    <w:rsid w:val="00BF56F6"/>
    <w:rsid w:val="00BF6657"/>
    <w:rsid w:val="00BF6873"/>
    <w:rsid w:val="00BF7234"/>
    <w:rsid w:val="00BF7D3A"/>
    <w:rsid w:val="00C001ED"/>
    <w:rsid w:val="00C007DA"/>
    <w:rsid w:val="00C008BB"/>
    <w:rsid w:val="00C00AA7"/>
    <w:rsid w:val="00C00BCD"/>
    <w:rsid w:val="00C0104F"/>
    <w:rsid w:val="00C0132B"/>
    <w:rsid w:val="00C01A55"/>
    <w:rsid w:val="00C02065"/>
    <w:rsid w:val="00C02500"/>
    <w:rsid w:val="00C02551"/>
    <w:rsid w:val="00C02792"/>
    <w:rsid w:val="00C02BEB"/>
    <w:rsid w:val="00C03C9B"/>
    <w:rsid w:val="00C047D2"/>
    <w:rsid w:val="00C04E68"/>
    <w:rsid w:val="00C04EF9"/>
    <w:rsid w:val="00C04F34"/>
    <w:rsid w:val="00C0501C"/>
    <w:rsid w:val="00C0515D"/>
    <w:rsid w:val="00C051D0"/>
    <w:rsid w:val="00C0528B"/>
    <w:rsid w:val="00C05925"/>
    <w:rsid w:val="00C05DC3"/>
    <w:rsid w:val="00C06640"/>
    <w:rsid w:val="00C066F6"/>
    <w:rsid w:val="00C068BC"/>
    <w:rsid w:val="00C06B68"/>
    <w:rsid w:val="00C06B84"/>
    <w:rsid w:val="00C06CBE"/>
    <w:rsid w:val="00C06DD3"/>
    <w:rsid w:val="00C06E78"/>
    <w:rsid w:val="00C07297"/>
    <w:rsid w:val="00C0768E"/>
    <w:rsid w:val="00C1006E"/>
    <w:rsid w:val="00C10D91"/>
    <w:rsid w:val="00C110E8"/>
    <w:rsid w:val="00C11121"/>
    <w:rsid w:val="00C1128B"/>
    <w:rsid w:val="00C112E6"/>
    <w:rsid w:val="00C114AB"/>
    <w:rsid w:val="00C11646"/>
    <w:rsid w:val="00C11A41"/>
    <w:rsid w:val="00C11B76"/>
    <w:rsid w:val="00C121CF"/>
    <w:rsid w:val="00C12330"/>
    <w:rsid w:val="00C12509"/>
    <w:rsid w:val="00C12902"/>
    <w:rsid w:val="00C131A8"/>
    <w:rsid w:val="00C13592"/>
    <w:rsid w:val="00C139F4"/>
    <w:rsid w:val="00C13B87"/>
    <w:rsid w:val="00C1491E"/>
    <w:rsid w:val="00C14AC4"/>
    <w:rsid w:val="00C14D0A"/>
    <w:rsid w:val="00C151DD"/>
    <w:rsid w:val="00C15654"/>
    <w:rsid w:val="00C15B79"/>
    <w:rsid w:val="00C15FBF"/>
    <w:rsid w:val="00C16A15"/>
    <w:rsid w:val="00C16E4D"/>
    <w:rsid w:val="00C17003"/>
    <w:rsid w:val="00C17280"/>
    <w:rsid w:val="00C17384"/>
    <w:rsid w:val="00C1756F"/>
    <w:rsid w:val="00C17E68"/>
    <w:rsid w:val="00C17ECB"/>
    <w:rsid w:val="00C17F18"/>
    <w:rsid w:val="00C20E2C"/>
    <w:rsid w:val="00C20E8D"/>
    <w:rsid w:val="00C2111A"/>
    <w:rsid w:val="00C21884"/>
    <w:rsid w:val="00C21E19"/>
    <w:rsid w:val="00C22074"/>
    <w:rsid w:val="00C22491"/>
    <w:rsid w:val="00C22897"/>
    <w:rsid w:val="00C22A0E"/>
    <w:rsid w:val="00C22D90"/>
    <w:rsid w:val="00C22E85"/>
    <w:rsid w:val="00C233A0"/>
    <w:rsid w:val="00C233FC"/>
    <w:rsid w:val="00C24810"/>
    <w:rsid w:val="00C24B1E"/>
    <w:rsid w:val="00C2512B"/>
    <w:rsid w:val="00C25426"/>
    <w:rsid w:val="00C256BF"/>
    <w:rsid w:val="00C257C1"/>
    <w:rsid w:val="00C25BF2"/>
    <w:rsid w:val="00C25F4E"/>
    <w:rsid w:val="00C25F67"/>
    <w:rsid w:val="00C2685F"/>
    <w:rsid w:val="00C26B9A"/>
    <w:rsid w:val="00C27321"/>
    <w:rsid w:val="00C27532"/>
    <w:rsid w:val="00C3055F"/>
    <w:rsid w:val="00C3056C"/>
    <w:rsid w:val="00C30887"/>
    <w:rsid w:val="00C30A37"/>
    <w:rsid w:val="00C30B2B"/>
    <w:rsid w:val="00C313D6"/>
    <w:rsid w:val="00C318C4"/>
    <w:rsid w:val="00C31F30"/>
    <w:rsid w:val="00C31F6B"/>
    <w:rsid w:val="00C32004"/>
    <w:rsid w:val="00C322AF"/>
    <w:rsid w:val="00C3246A"/>
    <w:rsid w:val="00C3292A"/>
    <w:rsid w:val="00C32C63"/>
    <w:rsid w:val="00C3303D"/>
    <w:rsid w:val="00C33D4F"/>
    <w:rsid w:val="00C33D51"/>
    <w:rsid w:val="00C33F5B"/>
    <w:rsid w:val="00C34449"/>
    <w:rsid w:val="00C34A4A"/>
    <w:rsid w:val="00C34D90"/>
    <w:rsid w:val="00C355E3"/>
    <w:rsid w:val="00C35AC0"/>
    <w:rsid w:val="00C35B32"/>
    <w:rsid w:val="00C35F15"/>
    <w:rsid w:val="00C36E2D"/>
    <w:rsid w:val="00C37360"/>
    <w:rsid w:val="00C376BF"/>
    <w:rsid w:val="00C37A35"/>
    <w:rsid w:val="00C37B1C"/>
    <w:rsid w:val="00C40176"/>
    <w:rsid w:val="00C4040D"/>
    <w:rsid w:val="00C4097B"/>
    <w:rsid w:val="00C40EA1"/>
    <w:rsid w:val="00C41A33"/>
    <w:rsid w:val="00C41C54"/>
    <w:rsid w:val="00C41CD1"/>
    <w:rsid w:val="00C41DEE"/>
    <w:rsid w:val="00C42733"/>
    <w:rsid w:val="00C42EE2"/>
    <w:rsid w:val="00C430EA"/>
    <w:rsid w:val="00C43215"/>
    <w:rsid w:val="00C433AD"/>
    <w:rsid w:val="00C43416"/>
    <w:rsid w:val="00C43861"/>
    <w:rsid w:val="00C43949"/>
    <w:rsid w:val="00C43A00"/>
    <w:rsid w:val="00C43E5C"/>
    <w:rsid w:val="00C43EE4"/>
    <w:rsid w:val="00C43F79"/>
    <w:rsid w:val="00C43FA1"/>
    <w:rsid w:val="00C44A3F"/>
    <w:rsid w:val="00C44D8A"/>
    <w:rsid w:val="00C4501E"/>
    <w:rsid w:val="00C45445"/>
    <w:rsid w:val="00C454A7"/>
    <w:rsid w:val="00C45A29"/>
    <w:rsid w:val="00C45A52"/>
    <w:rsid w:val="00C45E44"/>
    <w:rsid w:val="00C45EFA"/>
    <w:rsid w:val="00C46245"/>
    <w:rsid w:val="00C4659B"/>
    <w:rsid w:val="00C466A9"/>
    <w:rsid w:val="00C4698A"/>
    <w:rsid w:val="00C46B9E"/>
    <w:rsid w:val="00C46CC4"/>
    <w:rsid w:val="00C472B1"/>
    <w:rsid w:val="00C47379"/>
    <w:rsid w:val="00C47C82"/>
    <w:rsid w:val="00C50314"/>
    <w:rsid w:val="00C5048F"/>
    <w:rsid w:val="00C5055E"/>
    <w:rsid w:val="00C50844"/>
    <w:rsid w:val="00C51025"/>
    <w:rsid w:val="00C5104C"/>
    <w:rsid w:val="00C5127B"/>
    <w:rsid w:val="00C5127D"/>
    <w:rsid w:val="00C514DD"/>
    <w:rsid w:val="00C519F6"/>
    <w:rsid w:val="00C51F4F"/>
    <w:rsid w:val="00C521A8"/>
    <w:rsid w:val="00C52620"/>
    <w:rsid w:val="00C526CD"/>
    <w:rsid w:val="00C52902"/>
    <w:rsid w:val="00C52C2B"/>
    <w:rsid w:val="00C52D05"/>
    <w:rsid w:val="00C5352A"/>
    <w:rsid w:val="00C53635"/>
    <w:rsid w:val="00C539A2"/>
    <w:rsid w:val="00C53C24"/>
    <w:rsid w:val="00C53C65"/>
    <w:rsid w:val="00C53DB1"/>
    <w:rsid w:val="00C5407E"/>
    <w:rsid w:val="00C54469"/>
    <w:rsid w:val="00C546BB"/>
    <w:rsid w:val="00C55180"/>
    <w:rsid w:val="00C553F9"/>
    <w:rsid w:val="00C55E72"/>
    <w:rsid w:val="00C55E89"/>
    <w:rsid w:val="00C5632A"/>
    <w:rsid w:val="00C564FB"/>
    <w:rsid w:val="00C565C8"/>
    <w:rsid w:val="00C565DB"/>
    <w:rsid w:val="00C5693E"/>
    <w:rsid w:val="00C571B1"/>
    <w:rsid w:val="00C573AE"/>
    <w:rsid w:val="00C57B04"/>
    <w:rsid w:val="00C57D08"/>
    <w:rsid w:val="00C57EA9"/>
    <w:rsid w:val="00C57F41"/>
    <w:rsid w:val="00C60418"/>
    <w:rsid w:val="00C60A4C"/>
    <w:rsid w:val="00C60BC7"/>
    <w:rsid w:val="00C60CCC"/>
    <w:rsid w:val="00C6133E"/>
    <w:rsid w:val="00C62078"/>
    <w:rsid w:val="00C62170"/>
    <w:rsid w:val="00C636F6"/>
    <w:rsid w:val="00C63781"/>
    <w:rsid w:val="00C63963"/>
    <w:rsid w:val="00C63E7B"/>
    <w:rsid w:val="00C63F95"/>
    <w:rsid w:val="00C641F5"/>
    <w:rsid w:val="00C644EE"/>
    <w:rsid w:val="00C6457A"/>
    <w:rsid w:val="00C645AD"/>
    <w:rsid w:val="00C64FC1"/>
    <w:rsid w:val="00C65118"/>
    <w:rsid w:val="00C651F8"/>
    <w:rsid w:val="00C65297"/>
    <w:rsid w:val="00C6560F"/>
    <w:rsid w:val="00C6571F"/>
    <w:rsid w:val="00C6582A"/>
    <w:rsid w:val="00C65AD0"/>
    <w:rsid w:val="00C6632D"/>
    <w:rsid w:val="00C6671D"/>
    <w:rsid w:val="00C66B1C"/>
    <w:rsid w:val="00C66B24"/>
    <w:rsid w:val="00C66C25"/>
    <w:rsid w:val="00C66CC0"/>
    <w:rsid w:val="00C66E28"/>
    <w:rsid w:val="00C67078"/>
    <w:rsid w:val="00C67437"/>
    <w:rsid w:val="00C67BF1"/>
    <w:rsid w:val="00C67E4C"/>
    <w:rsid w:val="00C701D3"/>
    <w:rsid w:val="00C7030C"/>
    <w:rsid w:val="00C704B8"/>
    <w:rsid w:val="00C7061B"/>
    <w:rsid w:val="00C706F1"/>
    <w:rsid w:val="00C70AA2"/>
    <w:rsid w:val="00C70BAB"/>
    <w:rsid w:val="00C712CB"/>
    <w:rsid w:val="00C713E6"/>
    <w:rsid w:val="00C714E9"/>
    <w:rsid w:val="00C71654"/>
    <w:rsid w:val="00C7186A"/>
    <w:rsid w:val="00C71E90"/>
    <w:rsid w:val="00C72869"/>
    <w:rsid w:val="00C731F4"/>
    <w:rsid w:val="00C73B77"/>
    <w:rsid w:val="00C73EDC"/>
    <w:rsid w:val="00C74071"/>
    <w:rsid w:val="00C740CB"/>
    <w:rsid w:val="00C74530"/>
    <w:rsid w:val="00C749E0"/>
    <w:rsid w:val="00C74BCB"/>
    <w:rsid w:val="00C75644"/>
    <w:rsid w:val="00C75A8A"/>
    <w:rsid w:val="00C75C5B"/>
    <w:rsid w:val="00C75F15"/>
    <w:rsid w:val="00C76989"/>
    <w:rsid w:val="00C77593"/>
    <w:rsid w:val="00C7772E"/>
    <w:rsid w:val="00C777FE"/>
    <w:rsid w:val="00C77A47"/>
    <w:rsid w:val="00C77CDE"/>
    <w:rsid w:val="00C80433"/>
    <w:rsid w:val="00C8049A"/>
    <w:rsid w:val="00C80710"/>
    <w:rsid w:val="00C80C18"/>
    <w:rsid w:val="00C80DDA"/>
    <w:rsid w:val="00C80E8E"/>
    <w:rsid w:val="00C8120B"/>
    <w:rsid w:val="00C81738"/>
    <w:rsid w:val="00C81769"/>
    <w:rsid w:val="00C82112"/>
    <w:rsid w:val="00C8245F"/>
    <w:rsid w:val="00C82515"/>
    <w:rsid w:val="00C830BE"/>
    <w:rsid w:val="00C83131"/>
    <w:rsid w:val="00C831E2"/>
    <w:rsid w:val="00C837AA"/>
    <w:rsid w:val="00C83948"/>
    <w:rsid w:val="00C83DEC"/>
    <w:rsid w:val="00C83EDE"/>
    <w:rsid w:val="00C8403E"/>
    <w:rsid w:val="00C841F3"/>
    <w:rsid w:val="00C8435D"/>
    <w:rsid w:val="00C84433"/>
    <w:rsid w:val="00C84978"/>
    <w:rsid w:val="00C84B30"/>
    <w:rsid w:val="00C84BB0"/>
    <w:rsid w:val="00C84C08"/>
    <w:rsid w:val="00C8539B"/>
    <w:rsid w:val="00C85683"/>
    <w:rsid w:val="00C85699"/>
    <w:rsid w:val="00C87610"/>
    <w:rsid w:val="00C87CF2"/>
    <w:rsid w:val="00C87EE4"/>
    <w:rsid w:val="00C90586"/>
    <w:rsid w:val="00C91196"/>
    <w:rsid w:val="00C9170B"/>
    <w:rsid w:val="00C91956"/>
    <w:rsid w:val="00C91BD4"/>
    <w:rsid w:val="00C91CCB"/>
    <w:rsid w:val="00C92C34"/>
    <w:rsid w:val="00C93351"/>
    <w:rsid w:val="00C93F90"/>
    <w:rsid w:val="00C94041"/>
    <w:rsid w:val="00C9475C"/>
    <w:rsid w:val="00C94E56"/>
    <w:rsid w:val="00C954B1"/>
    <w:rsid w:val="00C955A1"/>
    <w:rsid w:val="00C95920"/>
    <w:rsid w:val="00C95C0D"/>
    <w:rsid w:val="00C95EC9"/>
    <w:rsid w:val="00C9602A"/>
    <w:rsid w:val="00C96467"/>
    <w:rsid w:val="00C96654"/>
    <w:rsid w:val="00C96B49"/>
    <w:rsid w:val="00C96D2C"/>
    <w:rsid w:val="00C970E5"/>
    <w:rsid w:val="00C97B74"/>
    <w:rsid w:val="00C97C35"/>
    <w:rsid w:val="00CA0367"/>
    <w:rsid w:val="00CA0CD1"/>
    <w:rsid w:val="00CA0D20"/>
    <w:rsid w:val="00CA0F52"/>
    <w:rsid w:val="00CA10AB"/>
    <w:rsid w:val="00CA1425"/>
    <w:rsid w:val="00CA146F"/>
    <w:rsid w:val="00CA1BF8"/>
    <w:rsid w:val="00CA1E4C"/>
    <w:rsid w:val="00CA1F21"/>
    <w:rsid w:val="00CA2335"/>
    <w:rsid w:val="00CA354D"/>
    <w:rsid w:val="00CA362A"/>
    <w:rsid w:val="00CA3828"/>
    <w:rsid w:val="00CA3C45"/>
    <w:rsid w:val="00CA4612"/>
    <w:rsid w:val="00CA46DD"/>
    <w:rsid w:val="00CA477D"/>
    <w:rsid w:val="00CA5485"/>
    <w:rsid w:val="00CA575E"/>
    <w:rsid w:val="00CA61AD"/>
    <w:rsid w:val="00CA65B5"/>
    <w:rsid w:val="00CA6D6C"/>
    <w:rsid w:val="00CA7213"/>
    <w:rsid w:val="00CA74AD"/>
    <w:rsid w:val="00CA78D1"/>
    <w:rsid w:val="00CA7FBE"/>
    <w:rsid w:val="00CB000B"/>
    <w:rsid w:val="00CB0421"/>
    <w:rsid w:val="00CB07B4"/>
    <w:rsid w:val="00CB0D4D"/>
    <w:rsid w:val="00CB0FED"/>
    <w:rsid w:val="00CB1A52"/>
    <w:rsid w:val="00CB1C5C"/>
    <w:rsid w:val="00CB1F15"/>
    <w:rsid w:val="00CB20A1"/>
    <w:rsid w:val="00CB2234"/>
    <w:rsid w:val="00CB2428"/>
    <w:rsid w:val="00CB24AA"/>
    <w:rsid w:val="00CB276D"/>
    <w:rsid w:val="00CB30E1"/>
    <w:rsid w:val="00CB3254"/>
    <w:rsid w:val="00CB3330"/>
    <w:rsid w:val="00CB3E3D"/>
    <w:rsid w:val="00CB3EE6"/>
    <w:rsid w:val="00CB4FD9"/>
    <w:rsid w:val="00CB534A"/>
    <w:rsid w:val="00CB53E2"/>
    <w:rsid w:val="00CB5654"/>
    <w:rsid w:val="00CB5D59"/>
    <w:rsid w:val="00CB603A"/>
    <w:rsid w:val="00CB658E"/>
    <w:rsid w:val="00CB68A1"/>
    <w:rsid w:val="00CB68A9"/>
    <w:rsid w:val="00CB713A"/>
    <w:rsid w:val="00CB784F"/>
    <w:rsid w:val="00CC0085"/>
    <w:rsid w:val="00CC017C"/>
    <w:rsid w:val="00CC06DB"/>
    <w:rsid w:val="00CC0A11"/>
    <w:rsid w:val="00CC0D9B"/>
    <w:rsid w:val="00CC14E8"/>
    <w:rsid w:val="00CC158E"/>
    <w:rsid w:val="00CC1735"/>
    <w:rsid w:val="00CC19FC"/>
    <w:rsid w:val="00CC1CBD"/>
    <w:rsid w:val="00CC1CF7"/>
    <w:rsid w:val="00CC2CBB"/>
    <w:rsid w:val="00CC2F41"/>
    <w:rsid w:val="00CC30B8"/>
    <w:rsid w:val="00CC3850"/>
    <w:rsid w:val="00CC3C4B"/>
    <w:rsid w:val="00CC3E47"/>
    <w:rsid w:val="00CC4078"/>
    <w:rsid w:val="00CC45A6"/>
    <w:rsid w:val="00CC4776"/>
    <w:rsid w:val="00CC47BA"/>
    <w:rsid w:val="00CC4B98"/>
    <w:rsid w:val="00CC4C03"/>
    <w:rsid w:val="00CC4C13"/>
    <w:rsid w:val="00CC4F86"/>
    <w:rsid w:val="00CC53C5"/>
    <w:rsid w:val="00CC5B31"/>
    <w:rsid w:val="00CC5DC1"/>
    <w:rsid w:val="00CC5EAA"/>
    <w:rsid w:val="00CC60D6"/>
    <w:rsid w:val="00CC63C2"/>
    <w:rsid w:val="00CC685A"/>
    <w:rsid w:val="00CC6D3A"/>
    <w:rsid w:val="00CC6E01"/>
    <w:rsid w:val="00CC70F9"/>
    <w:rsid w:val="00CC758D"/>
    <w:rsid w:val="00CC7810"/>
    <w:rsid w:val="00CC7DAF"/>
    <w:rsid w:val="00CC7F51"/>
    <w:rsid w:val="00CD00D1"/>
    <w:rsid w:val="00CD0410"/>
    <w:rsid w:val="00CD0622"/>
    <w:rsid w:val="00CD0690"/>
    <w:rsid w:val="00CD07E8"/>
    <w:rsid w:val="00CD0A04"/>
    <w:rsid w:val="00CD0E0E"/>
    <w:rsid w:val="00CD1944"/>
    <w:rsid w:val="00CD1B1F"/>
    <w:rsid w:val="00CD1BE8"/>
    <w:rsid w:val="00CD1C92"/>
    <w:rsid w:val="00CD2A72"/>
    <w:rsid w:val="00CD2C88"/>
    <w:rsid w:val="00CD2ED3"/>
    <w:rsid w:val="00CD2F12"/>
    <w:rsid w:val="00CD2F9D"/>
    <w:rsid w:val="00CD3892"/>
    <w:rsid w:val="00CD3950"/>
    <w:rsid w:val="00CD3C2B"/>
    <w:rsid w:val="00CD3E7D"/>
    <w:rsid w:val="00CD407F"/>
    <w:rsid w:val="00CD48D3"/>
    <w:rsid w:val="00CD541F"/>
    <w:rsid w:val="00CD5590"/>
    <w:rsid w:val="00CD5B06"/>
    <w:rsid w:val="00CD606F"/>
    <w:rsid w:val="00CD7890"/>
    <w:rsid w:val="00CD7B4E"/>
    <w:rsid w:val="00CE03E6"/>
    <w:rsid w:val="00CE0802"/>
    <w:rsid w:val="00CE163C"/>
    <w:rsid w:val="00CE19A3"/>
    <w:rsid w:val="00CE24ED"/>
    <w:rsid w:val="00CE3277"/>
    <w:rsid w:val="00CE367E"/>
    <w:rsid w:val="00CE3A14"/>
    <w:rsid w:val="00CE3E75"/>
    <w:rsid w:val="00CE4019"/>
    <w:rsid w:val="00CE4172"/>
    <w:rsid w:val="00CE459B"/>
    <w:rsid w:val="00CE4B1B"/>
    <w:rsid w:val="00CE549F"/>
    <w:rsid w:val="00CE5A4A"/>
    <w:rsid w:val="00CE5E53"/>
    <w:rsid w:val="00CE5FFB"/>
    <w:rsid w:val="00CE6516"/>
    <w:rsid w:val="00CE6584"/>
    <w:rsid w:val="00CE699B"/>
    <w:rsid w:val="00CE6B16"/>
    <w:rsid w:val="00CE6D1C"/>
    <w:rsid w:val="00CE7097"/>
    <w:rsid w:val="00CE75C8"/>
    <w:rsid w:val="00CE760E"/>
    <w:rsid w:val="00CE7941"/>
    <w:rsid w:val="00CE7B61"/>
    <w:rsid w:val="00CE7C12"/>
    <w:rsid w:val="00CE7C4B"/>
    <w:rsid w:val="00CE7C7D"/>
    <w:rsid w:val="00CE7F75"/>
    <w:rsid w:val="00CF026D"/>
    <w:rsid w:val="00CF10D5"/>
    <w:rsid w:val="00CF1463"/>
    <w:rsid w:val="00CF14D5"/>
    <w:rsid w:val="00CF14D6"/>
    <w:rsid w:val="00CF1643"/>
    <w:rsid w:val="00CF1929"/>
    <w:rsid w:val="00CF1B7D"/>
    <w:rsid w:val="00CF1CF6"/>
    <w:rsid w:val="00CF22DE"/>
    <w:rsid w:val="00CF28C0"/>
    <w:rsid w:val="00CF2AE2"/>
    <w:rsid w:val="00CF351D"/>
    <w:rsid w:val="00CF35C8"/>
    <w:rsid w:val="00CF37F2"/>
    <w:rsid w:val="00CF3A49"/>
    <w:rsid w:val="00CF48B6"/>
    <w:rsid w:val="00CF4B24"/>
    <w:rsid w:val="00CF5422"/>
    <w:rsid w:val="00CF56AA"/>
    <w:rsid w:val="00CF5A59"/>
    <w:rsid w:val="00CF5BDB"/>
    <w:rsid w:val="00CF5D99"/>
    <w:rsid w:val="00CF5E55"/>
    <w:rsid w:val="00CF61B3"/>
    <w:rsid w:val="00CF6301"/>
    <w:rsid w:val="00CF636E"/>
    <w:rsid w:val="00CF64C6"/>
    <w:rsid w:val="00CF6D74"/>
    <w:rsid w:val="00CF6F2B"/>
    <w:rsid w:val="00CF6FFB"/>
    <w:rsid w:val="00CF7481"/>
    <w:rsid w:val="00D00314"/>
    <w:rsid w:val="00D00466"/>
    <w:rsid w:val="00D0055E"/>
    <w:rsid w:val="00D006C6"/>
    <w:rsid w:val="00D0094F"/>
    <w:rsid w:val="00D00B4D"/>
    <w:rsid w:val="00D00EC5"/>
    <w:rsid w:val="00D010DD"/>
    <w:rsid w:val="00D01220"/>
    <w:rsid w:val="00D01447"/>
    <w:rsid w:val="00D0152E"/>
    <w:rsid w:val="00D01AE0"/>
    <w:rsid w:val="00D01EFB"/>
    <w:rsid w:val="00D01F73"/>
    <w:rsid w:val="00D01FAB"/>
    <w:rsid w:val="00D01FCC"/>
    <w:rsid w:val="00D021A8"/>
    <w:rsid w:val="00D02579"/>
    <w:rsid w:val="00D02F32"/>
    <w:rsid w:val="00D02FF3"/>
    <w:rsid w:val="00D0300A"/>
    <w:rsid w:val="00D03176"/>
    <w:rsid w:val="00D03D31"/>
    <w:rsid w:val="00D042C9"/>
    <w:rsid w:val="00D04409"/>
    <w:rsid w:val="00D044FD"/>
    <w:rsid w:val="00D047F3"/>
    <w:rsid w:val="00D04E9B"/>
    <w:rsid w:val="00D05BD7"/>
    <w:rsid w:val="00D06262"/>
    <w:rsid w:val="00D063C0"/>
    <w:rsid w:val="00D06564"/>
    <w:rsid w:val="00D0684E"/>
    <w:rsid w:val="00D06DDD"/>
    <w:rsid w:val="00D073A1"/>
    <w:rsid w:val="00D073A6"/>
    <w:rsid w:val="00D075AA"/>
    <w:rsid w:val="00D078B0"/>
    <w:rsid w:val="00D07AA6"/>
    <w:rsid w:val="00D07D28"/>
    <w:rsid w:val="00D07E40"/>
    <w:rsid w:val="00D1071A"/>
    <w:rsid w:val="00D10826"/>
    <w:rsid w:val="00D10875"/>
    <w:rsid w:val="00D10CDD"/>
    <w:rsid w:val="00D10EB4"/>
    <w:rsid w:val="00D1105D"/>
    <w:rsid w:val="00D1161B"/>
    <w:rsid w:val="00D11914"/>
    <w:rsid w:val="00D11C50"/>
    <w:rsid w:val="00D11C51"/>
    <w:rsid w:val="00D12083"/>
    <w:rsid w:val="00D126BC"/>
    <w:rsid w:val="00D12CA5"/>
    <w:rsid w:val="00D130CB"/>
    <w:rsid w:val="00D134C1"/>
    <w:rsid w:val="00D1350B"/>
    <w:rsid w:val="00D13AAC"/>
    <w:rsid w:val="00D148EC"/>
    <w:rsid w:val="00D14A8E"/>
    <w:rsid w:val="00D14C9E"/>
    <w:rsid w:val="00D14EAB"/>
    <w:rsid w:val="00D1511A"/>
    <w:rsid w:val="00D15387"/>
    <w:rsid w:val="00D158CC"/>
    <w:rsid w:val="00D15D65"/>
    <w:rsid w:val="00D16790"/>
    <w:rsid w:val="00D1723B"/>
    <w:rsid w:val="00D17627"/>
    <w:rsid w:val="00D17AC3"/>
    <w:rsid w:val="00D2004D"/>
    <w:rsid w:val="00D20102"/>
    <w:rsid w:val="00D20513"/>
    <w:rsid w:val="00D20535"/>
    <w:rsid w:val="00D208F4"/>
    <w:rsid w:val="00D20A5A"/>
    <w:rsid w:val="00D20AB1"/>
    <w:rsid w:val="00D20AB7"/>
    <w:rsid w:val="00D20EAE"/>
    <w:rsid w:val="00D21441"/>
    <w:rsid w:val="00D21444"/>
    <w:rsid w:val="00D21D09"/>
    <w:rsid w:val="00D222DC"/>
    <w:rsid w:val="00D225FF"/>
    <w:rsid w:val="00D2268B"/>
    <w:rsid w:val="00D23733"/>
    <w:rsid w:val="00D237A3"/>
    <w:rsid w:val="00D23B5A"/>
    <w:rsid w:val="00D2449F"/>
    <w:rsid w:val="00D2485D"/>
    <w:rsid w:val="00D248AE"/>
    <w:rsid w:val="00D24AE7"/>
    <w:rsid w:val="00D24D32"/>
    <w:rsid w:val="00D24D78"/>
    <w:rsid w:val="00D24EBA"/>
    <w:rsid w:val="00D24F02"/>
    <w:rsid w:val="00D25153"/>
    <w:rsid w:val="00D2538C"/>
    <w:rsid w:val="00D2539D"/>
    <w:rsid w:val="00D258C5"/>
    <w:rsid w:val="00D25A2E"/>
    <w:rsid w:val="00D25C2C"/>
    <w:rsid w:val="00D26006"/>
    <w:rsid w:val="00D2640A"/>
    <w:rsid w:val="00D26A81"/>
    <w:rsid w:val="00D273AA"/>
    <w:rsid w:val="00D2772C"/>
    <w:rsid w:val="00D27813"/>
    <w:rsid w:val="00D279EE"/>
    <w:rsid w:val="00D27E31"/>
    <w:rsid w:val="00D27EAC"/>
    <w:rsid w:val="00D30498"/>
    <w:rsid w:val="00D304CD"/>
    <w:rsid w:val="00D309C0"/>
    <w:rsid w:val="00D30DF4"/>
    <w:rsid w:val="00D30DFE"/>
    <w:rsid w:val="00D30FF5"/>
    <w:rsid w:val="00D310A6"/>
    <w:rsid w:val="00D31303"/>
    <w:rsid w:val="00D31334"/>
    <w:rsid w:val="00D313F4"/>
    <w:rsid w:val="00D31572"/>
    <w:rsid w:val="00D31AFA"/>
    <w:rsid w:val="00D31B92"/>
    <w:rsid w:val="00D3351F"/>
    <w:rsid w:val="00D33727"/>
    <w:rsid w:val="00D33840"/>
    <w:rsid w:val="00D33924"/>
    <w:rsid w:val="00D339A1"/>
    <w:rsid w:val="00D33F0D"/>
    <w:rsid w:val="00D33F6A"/>
    <w:rsid w:val="00D34214"/>
    <w:rsid w:val="00D34222"/>
    <w:rsid w:val="00D34245"/>
    <w:rsid w:val="00D34533"/>
    <w:rsid w:val="00D34704"/>
    <w:rsid w:val="00D34BAC"/>
    <w:rsid w:val="00D34D8B"/>
    <w:rsid w:val="00D35089"/>
    <w:rsid w:val="00D354D7"/>
    <w:rsid w:val="00D35E67"/>
    <w:rsid w:val="00D35EA8"/>
    <w:rsid w:val="00D368B3"/>
    <w:rsid w:val="00D36D4D"/>
    <w:rsid w:val="00D3743B"/>
    <w:rsid w:val="00D37A47"/>
    <w:rsid w:val="00D40073"/>
    <w:rsid w:val="00D40938"/>
    <w:rsid w:val="00D4094E"/>
    <w:rsid w:val="00D40DDF"/>
    <w:rsid w:val="00D40F0D"/>
    <w:rsid w:val="00D41350"/>
    <w:rsid w:val="00D415A7"/>
    <w:rsid w:val="00D41796"/>
    <w:rsid w:val="00D41FE7"/>
    <w:rsid w:val="00D420FF"/>
    <w:rsid w:val="00D42128"/>
    <w:rsid w:val="00D42231"/>
    <w:rsid w:val="00D424D2"/>
    <w:rsid w:val="00D424F4"/>
    <w:rsid w:val="00D4279F"/>
    <w:rsid w:val="00D42B30"/>
    <w:rsid w:val="00D42C2F"/>
    <w:rsid w:val="00D432B7"/>
    <w:rsid w:val="00D437B0"/>
    <w:rsid w:val="00D43F1F"/>
    <w:rsid w:val="00D44B40"/>
    <w:rsid w:val="00D457CE"/>
    <w:rsid w:val="00D45B45"/>
    <w:rsid w:val="00D45E61"/>
    <w:rsid w:val="00D464DA"/>
    <w:rsid w:val="00D46864"/>
    <w:rsid w:val="00D471B2"/>
    <w:rsid w:val="00D472B4"/>
    <w:rsid w:val="00D475C8"/>
    <w:rsid w:val="00D477CE"/>
    <w:rsid w:val="00D47C62"/>
    <w:rsid w:val="00D5010D"/>
    <w:rsid w:val="00D5027B"/>
    <w:rsid w:val="00D506F8"/>
    <w:rsid w:val="00D508CD"/>
    <w:rsid w:val="00D50E88"/>
    <w:rsid w:val="00D51295"/>
    <w:rsid w:val="00D51913"/>
    <w:rsid w:val="00D51A12"/>
    <w:rsid w:val="00D51C76"/>
    <w:rsid w:val="00D51C82"/>
    <w:rsid w:val="00D51F58"/>
    <w:rsid w:val="00D52533"/>
    <w:rsid w:val="00D5267F"/>
    <w:rsid w:val="00D52EA7"/>
    <w:rsid w:val="00D5333B"/>
    <w:rsid w:val="00D53A9B"/>
    <w:rsid w:val="00D54EAD"/>
    <w:rsid w:val="00D550E7"/>
    <w:rsid w:val="00D5548F"/>
    <w:rsid w:val="00D554F0"/>
    <w:rsid w:val="00D55A79"/>
    <w:rsid w:val="00D55C74"/>
    <w:rsid w:val="00D55CA7"/>
    <w:rsid w:val="00D5608B"/>
    <w:rsid w:val="00D56156"/>
    <w:rsid w:val="00D56277"/>
    <w:rsid w:val="00D565E4"/>
    <w:rsid w:val="00D565F7"/>
    <w:rsid w:val="00D568F3"/>
    <w:rsid w:val="00D56BE8"/>
    <w:rsid w:val="00D56DC4"/>
    <w:rsid w:val="00D5720E"/>
    <w:rsid w:val="00D57748"/>
    <w:rsid w:val="00D5790A"/>
    <w:rsid w:val="00D57E79"/>
    <w:rsid w:val="00D601A1"/>
    <w:rsid w:val="00D605D4"/>
    <w:rsid w:val="00D610C8"/>
    <w:rsid w:val="00D61252"/>
    <w:rsid w:val="00D61BD3"/>
    <w:rsid w:val="00D61F82"/>
    <w:rsid w:val="00D61FBF"/>
    <w:rsid w:val="00D62500"/>
    <w:rsid w:val="00D627DE"/>
    <w:rsid w:val="00D62BBC"/>
    <w:rsid w:val="00D62CD4"/>
    <w:rsid w:val="00D62E37"/>
    <w:rsid w:val="00D62EB4"/>
    <w:rsid w:val="00D6393F"/>
    <w:rsid w:val="00D63BB1"/>
    <w:rsid w:val="00D63D09"/>
    <w:rsid w:val="00D64162"/>
    <w:rsid w:val="00D649D8"/>
    <w:rsid w:val="00D64EA9"/>
    <w:rsid w:val="00D653DE"/>
    <w:rsid w:val="00D6582E"/>
    <w:rsid w:val="00D65D81"/>
    <w:rsid w:val="00D66058"/>
    <w:rsid w:val="00D661C4"/>
    <w:rsid w:val="00D662CD"/>
    <w:rsid w:val="00D666AE"/>
    <w:rsid w:val="00D67314"/>
    <w:rsid w:val="00D674A2"/>
    <w:rsid w:val="00D67950"/>
    <w:rsid w:val="00D67A1D"/>
    <w:rsid w:val="00D70034"/>
    <w:rsid w:val="00D70974"/>
    <w:rsid w:val="00D7099D"/>
    <w:rsid w:val="00D719AE"/>
    <w:rsid w:val="00D71CB0"/>
    <w:rsid w:val="00D71FDC"/>
    <w:rsid w:val="00D7216F"/>
    <w:rsid w:val="00D72B0F"/>
    <w:rsid w:val="00D72B99"/>
    <w:rsid w:val="00D72E9C"/>
    <w:rsid w:val="00D73F1A"/>
    <w:rsid w:val="00D73F90"/>
    <w:rsid w:val="00D73F92"/>
    <w:rsid w:val="00D742A5"/>
    <w:rsid w:val="00D742C9"/>
    <w:rsid w:val="00D7447D"/>
    <w:rsid w:val="00D748E3"/>
    <w:rsid w:val="00D74929"/>
    <w:rsid w:val="00D74BCE"/>
    <w:rsid w:val="00D7555D"/>
    <w:rsid w:val="00D75AE5"/>
    <w:rsid w:val="00D76183"/>
    <w:rsid w:val="00D7653C"/>
    <w:rsid w:val="00D765B9"/>
    <w:rsid w:val="00D76C4E"/>
    <w:rsid w:val="00D778B7"/>
    <w:rsid w:val="00D778C7"/>
    <w:rsid w:val="00D77FB6"/>
    <w:rsid w:val="00D807CB"/>
    <w:rsid w:val="00D80EA6"/>
    <w:rsid w:val="00D80F0D"/>
    <w:rsid w:val="00D81507"/>
    <w:rsid w:val="00D820DF"/>
    <w:rsid w:val="00D82B99"/>
    <w:rsid w:val="00D82F1A"/>
    <w:rsid w:val="00D83169"/>
    <w:rsid w:val="00D831DB"/>
    <w:rsid w:val="00D831E0"/>
    <w:rsid w:val="00D836B0"/>
    <w:rsid w:val="00D83EC6"/>
    <w:rsid w:val="00D84421"/>
    <w:rsid w:val="00D84C9F"/>
    <w:rsid w:val="00D84DDC"/>
    <w:rsid w:val="00D84ECC"/>
    <w:rsid w:val="00D84FB9"/>
    <w:rsid w:val="00D85A73"/>
    <w:rsid w:val="00D86065"/>
    <w:rsid w:val="00D864C2"/>
    <w:rsid w:val="00D866EB"/>
    <w:rsid w:val="00D86DA5"/>
    <w:rsid w:val="00D87010"/>
    <w:rsid w:val="00D87897"/>
    <w:rsid w:val="00D87999"/>
    <w:rsid w:val="00D87AD0"/>
    <w:rsid w:val="00D87C71"/>
    <w:rsid w:val="00D87C72"/>
    <w:rsid w:val="00D90290"/>
    <w:rsid w:val="00D90DEB"/>
    <w:rsid w:val="00D91580"/>
    <w:rsid w:val="00D91B8B"/>
    <w:rsid w:val="00D91BC7"/>
    <w:rsid w:val="00D91F59"/>
    <w:rsid w:val="00D9215D"/>
    <w:rsid w:val="00D921DF"/>
    <w:rsid w:val="00D922A7"/>
    <w:rsid w:val="00D927BF"/>
    <w:rsid w:val="00D928CE"/>
    <w:rsid w:val="00D92B49"/>
    <w:rsid w:val="00D9379C"/>
    <w:rsid w:val="00D93CCD"/>
    <w:rsid w:val="00D93D6B"/>
    <w:rsid w:val="00D93E86"/>
    <w:rsid w:val="00D943CF"/>
    <w:rsid w:val="00D94A71"/>
    <w:rsid w:val="00D951F2"/>
    <w:rsid w:val="00D95214"/>
    <w:rsid w:val="00D957A7"/>
    <w:rsid w:val="00D960A6"/>
    <w:rsid w:val="00D96AAF"/>
    <w:rsid w:val="00D96CDE"/>
    <w:rsid w:val="00D96DA5"/>
    <w:rsid w:val="00D9705E"/>
    <w:rsid w:val="00D9729E"/>
    <w:rsid w:val="00D97307"/>
    <w:rsid w:val="00D97423"/>
    <w:rsid w:val="00D974F6"/>
    <w:rsid w:val="00D97607"/>
    <w:rsid w:val="00D97911"/>
    <w:rsid w:val="00DA02A0"/>
    <w:rsid w:val="00DA05F9"/>
    <w:rsid w:val="00DA0998"/>
    <w:rsid w:val="00DA0DCC"/>
    <w:rsid w:val="00DA0ED3"/>
    <w:rsid w:val="00DA1A18"/>
    <w:rsid w:val="00DA273F"/>
    <w:rsid w:val="00DA299A"/>
    <w:rsid w:val="00DA3263"/>
    <w:rsid w:val="00DA3531"/>
    <w:rsid w:val="00DA36CE"/>
    <w:rsid w:val="00DA3B75"/>
    <w:rsid w:val="00DA455D"/>
    <w:rsid w:val="00DA4783"/>
    <w:rsid w:val="00DA493A"/>
    <w:rsid w:val="00DA4AF4"/>
    <w:rsid w:val="00DA5959"/>
    <w:rsid w:val="00DA5C53"/>
    <w:rsid w:val="00DA5ECD"/>
    <w:rsid w:val="00DA60E2"/>
    <w:rsid w:val="00DA6342"/>
    <w:rsid w:val="00DA6630"/>
    <w:rsid w:val="00DA66C5"/>
    <w:rsid w:val="00DA6E4F"/>
    <w:rsid w:val="00DA7038"/>
    <w:rsid w:val="00DA7319"/>
    <w:rsid w:val="00DA7A9C"/>
    <w:rsid w:val="00DA7C1B"/>
    <w:rsid w:val="00DA7D82"/>
    <w:rsid w:val="00DB02BC"/>
    <w:rsid w:val="00DB035D"/>
    <w:rsid w:val="00DB0448"/>
    <w:rsid w:val="00DB0537"/>
    <w:rsid w:val="00DB0D1D"/>
    <w:rsid w:val="00DB0F7D"/>
    <w:rsid w:val="00DB0FAA"/>
    <w:rsid w:val="00DB1300"/>
    <w:rsid w:val="00DB15F8"/>
    <w:rsid w:val="00DB1B5D"/>
    <w:rsid w:val="00DB1BAB"/>
    <w:rsid w:val="00DB2040"/>
    <w:rsid w:val="00DB2587"/>
    <w:rsid w:val="00DB2BFC"/>
    <w:rsid w:val="00DB31AE"/>
    <w:rsid w:val="00DB3FE3"/>
    <w:rsid w:val="00DB46A7"/>
    <w:rsid w:val="00DB4B62"/>
    <w:rsid w:val="00DB4C0D"/>
    <w:rsid w:val="00DB5309"/>
    <w:rsid w:val="00DB543A"/>
    <w:rsid w:val="00DB5D84"/>
    <w:rsid w:val="00DB5E7D"/>
    <w:rsid w:val="00DB62CB"/>
    <w:rsid w:val="00DB64D6"/>
    <w:rsid w:val="00DB670F"/>
    <w:rsid w:val="00DB6BE1"/>
    <w:rsid w:val="00DB6EF5"/>
    <w:rsid w:val="00DB7178"/>
    <w:rsid w:val="00DB768D"/>
    <w:rsid w:val="00DB78B6"/>
    <w:rsid w:val="00DB7DC6"/>
    <w:rsid w:val="00DB7E7E"/>
    <w:rsid w:val="00DB7E8A"/>
    <w:rsid w:val="00DC029D"/>
    <w:rsid w:val="00DC0642"/>
    <w:rsid w:val="00DC0971"/>
    <w:rsid w:val="00DC17C7"/>
    <w:rsid w:val="00DC18AB"/>
    <w:rsid w:val="00DC1B72"/>
    <w:rsid w:val="00DC1D9E"/>
    <w:rsid w:val="00DC2306"/>
    <w:rsid w:val="00DC256E"/>
    <w:rsid w:val="00DC27CE"/>
    <w:rsid w:val="00DC2E97"/>
    <w:rsid w:val="00DC32F3"/>
    <w:rsid w:val="00DC3467"/>
    <w:rsid w:val="00DC358D"/>
    <w:rsid w:val="00DC3C35"/>
    <w:rsid w:val="00DC3E0E"/>
    <w:rsid w:val="00DC40C0"/>
    <w:rsid w:val="00DC40E5"/>
    <w:rsid w:val="00DC40EA"/>
    <w:rsid w:val="00DC42FC"/>
    <w:rsid w:val="00DC444B"/>
    <w:rsid w:val="00DC4AB3"/>
    <w:rsid w:val="00DC4CD0"/>
    <w:rsid w:val="00DC5720"/>
    <w:rsid w:val="00DC586E"/>
    <w:rsid w:val="00DC5EFA"/>
    <w:rsid w:val="00DC65D3"/>
    <w:rsid w:val="00DC6B5E"/>
    <w:rsid w:val="00DC6E5D"/>
    <w:rsid w:val="00DC6EDD"/>
    <w:rsid w:val="00DC7766"/>
    <w:rsid w:val="00DC7A56"/>
    <w:rsid w:val="00DC7B0B"/>
    <w:rsid w:val="00DC7B67"/>
    <w:rsid w:val="00DC7CC3"/>
    <w:rsid w:val="00DD01E8"/>
    <w:rsid w:val="00DD0223"/>
    <w:rsid w:val="00DD0975"/>
    <w:rsid w:val="00DD0CA2"/>
    <w:rsid w:val="00DD0E5E"/>
    <w:rsid w:val="00DD1471"/>
    <w:rsid w:val="00DD1498"/>
    <w:rsid w:val="00DD156F"/>
    <w:rsid w:val="00DD1F1C"/>
    <w:rsid w:val="00DD2125"/>
    <w:rsid w:val="00DD229D"/>
    <w:rsid w:val="00DD25E8"/>
    <w:rsid w:val="00DD26A9"/>
    <w:rsid w:val="00DD27AE"/>
    <w:rsid w:val="00DD2AD5"/>
    <w:rsid w:val="00DD2B37"/>
    <w:rsid w:val="00DD2CE8"/>
    <w:rsid w:val="00DD375E"/>
    <w:rsid w:val="00DD40CC"/>
    <w:rsid w:val="00DD48DF"/>
    <w:rsid w:val="00DD5153"/>
    <w:rsid w:val="00DD582C"/>
    <w:rsid w:val="00DD5B37"/>
    <w:rsid w:val="00DD62CD"/>
    <w:rsid w:val="00DD649A"/>
    <w:rsid w:val="00DD676F"/>
    <w:rsid w:val="00DD691E"/>
    <w:rsid w:val="00DD69FC"/>
    <w:rsid w:val="00DD6EF0"/>
    <w:rsid w:val="00DD70AA"/>
    <w:rsid w:val="00DD714B"/>
    <w:rsid w:val="00DD71FD"/>
    <w:rsid w:val="00DD72FB"/>
    <w:rsid w:val="00DD7631"/>
    <w:rsid w:val="00DD78ED"/>
    <w:rsid w:val="00DD7C3A"/>
    <w:rsid w:val="00DD7D7D"/>
    <w:rsid w:val="00DD7E06"/>
    <w:rsid w:val="00DE03A4"/>
    <w:rsid w:val="00DE0953"/>
    <w:rsid w:val="00DE0EC1"/>
    <w:rsid w:val="00DE1463"/>
    <w:rsid w:val="00DE160A"/>
    <w:rsid w:val="00DE1F87"/>
    <w:rsid w:val="00DE21E4"/>
    <w:rsid w:val="00DE2A67"/>
    <w:rsid w:val="00DE2CE4"/>
    <w:rsid w:val="00DE2D42"/>
    <w:rsid w:val="00DE2E29"/>
    <w:rsid w:val="00DE2E31"/>
    <w:rsid w:val="00DE2F8D"/>
    <w:rsid w:val="00DE318D"/>
    <w:rsid w:val="00DE32DA"/>
    <w:rsid w:val="00DE365A"/>
    <w:rsid w:val="00DE3695"/>
    <w:rsid w:val="00DE4012"/>
    <w:rsid w:val="00DE40A2"/>
    <w:rsid w:val="00DE447F"/>
    <w:rsid w:val="00DE4494"/>
    <w:rsid w:val="00DE454E"/>
    <w:rsid w:val="00DE46D4"/>
    <w:rsid w:val="00DE4793"/>
    <w:rsid w:val="00DE4A44"/>
    <w:rsid w:val="00DE4D1C"/>
    <w:rsid w:val="00DE50A7"/>
    <w:rsid w:val="00DE5389"/>
    <w:rsid w:val="00DE5F16"/>
    <w:rsid w:val="00DE62C6"/>
    <w:rsid w:val="00DE6840"/>
    <w:rsid w:val="00DE6982"/>
    <w:rsid w:val="00DE6BAF"/>
    <w:rsid w:val="00DE73F3"/>
    <w:rsid w:val="00DE759F"/>
    <w:rsid w:val="00DE765C"/>
    <w:rsid w:val="00DE771B"/>
    <w:rsid w:val="00DE7764"/>
    <w:rsid w:val="00DE7CE4"/>
    <w:rsid w:val="00DF0510"/>
    <w:rsid w:val="00DF0E9F"/>
    <w:rsid w:val="00DF109C"/>
    <w:rsid w:val="00DF18D5"/>
    <w:rsid w:val="00DF1D7A"/>
    <w:rsid w:val="00DF223A"/>
    <w:rsid w:val="00DF2453"/>
    <w:rsid w:val="00DF2921"/>
    <w:rsid w:val="00DF2AD1"/>
    <w:rsid w:val="00DF2F7D"/>
    <w:rsid w:val="00DF3129"/>
    <w:rsid w:val="00DF3A63"/>
    <w:rsid w:val="00DF3AED"/>
    <w:rsid w:val="00DF3D60"/>
    <w:rsid w:val="00DF3D6D"/>
    <w:rsid w:val="00DF3FA0"/>
    <w:rsid w:val="00DF45A7"/>
    <w:rsid w:val="00DF5170"/>
    <w:rsid w:val="00DF5178"/>
    <w:rsid w:val="00DF58E4"/>
    <w:rsid w:val="00DF5DE8"/>
    <w:rsid w:val="00DF6055"/>
    <w:rsid w:val="00DF68B4"/>
    <w:rsid w:val="00DF68D6"/>
    <w:rsid w:val="00DF6CEB"/>
    <w:rsid w:val="00DF6D4C"/>
    <w:rsid w:val="00DF795E"/>
    <w:rsid w:val="00E0060F"/>
    <w:rsid w:val="00E00682"/>
    <w:rsid w:val="00E00960"/>
    <w:rsid w:val="00E00F76"/>
    <w:rsid w:val="00E01712"/>
    <w:rsid w:val="00E017AB"/>
    <w:rsid w:val="00E01B3A"/>
    <w:rsid w:val="00E01C22"/>
    <w:rsid w:val="00E020FD"/>
    <w:rsid w:val="00E027F4"/>
    <w:rsid w:val="00E02C9E"/>
    <w:rsid w:val="00E02F1C"/>
    <w:rsid w:val="00E037E2"/>
    <w:rsid w:val="00E03CF1"/>
    <w:rsid w:val="00E03D3A"/>
    <w:rsid w:val="00E03F30"/>
    <w:rsid w:val="00E0403D"/>
    <w:rsid w:val="00E042D9"/>
    <w:rsid w:val="00E045A1"/>
    <w:rsid w:val="00E045BA"/>
    <w:rsid w:val="00E047B3"/>
    <w:rsid w:val="00E05088"/>
    <w:rsid w:val="00E05119"/>
    <w:rsid w:val="00E05A5D"/>
    <w:rsid w:val="00E05BCD"/>
    <w:rsid w:val="00E05D68"/>
    <w:rsid w:val="00E05F39"/>
    <w:rsid w:val="00E068B0"/>
    <w:rsid w:val="00E06BDA"/>
    <w:rsid w:val="00E06E0A"/>
    <w:rsid w:val="00E078AC"/>
    <w:rsid w:val="00E07D28"/>
    <w:rsid w:val="00E07E65"/>
    <w:rsid w:val="00E10229"/>
    <w:rsid w:val="00E10661"/>
    <w:rsid w:val="00E10F89"/>
    <w:rsid w:val="00E11167"/>
    <w:rsid w:val="00E118F7"/>
    <w:rsid w:val="00E11B58"/>
    <w:rsid w:val="00E12521"/>
    <w:rsid w:val="00E12A49"/>
    <w:rsid w:val="00E12C6D"/>
    <w:rsid w:val="00E13562"/>
    <w:rsid w:val="00E13BC2"/>
    <w:rsid w:val="00E14064"/>
    <w:rsid w:val="00E140AD"/>
    <w:rsid w:val="00E1449B"/>
    <w:rsid w:val="00E1457F"/>
    <w:rsid w:val="00E14801"/>
    <w:rsid w:val="00E14A9D"/>
    <w:rsid w:val="00E14CE4"/>
    <w:rsid w:val="00E15437"/>
    <w:rsid w:val="00E15529"/>
    <w:rsid w:val="00E15690"/>
    <w:rsid w:val="00E15DCB"/>
    <w:rsid w:val="00E168A4"/>
    <w:rsid w:val="00E16D17"/>
    <w:rsid w:val="00E16DED"/>
    <w:rsid w:val="00E176D9"/>
    <w:rsid w:val="00E2004B"/>
    <w:rsid w:val="00E201F0"/>
    <w:rsid w:val="00E20348"/>
    <w:rsid w:val="00E206E3"/>
    <w:rsid w:val="00E21E4E"/>
    <w:rsid w:val="00E2211A"/>
    <w:rsid w:val="00E22664"/>
    <w:rsid w:val="00E226DD"/>
    <w:rsid w:val="00E2289F"/>
    <w:rsid w:val="00E22A09"/>
    <w:rsid w:val="00E22B96"/>
    <w:rsid w:val="00E22D92"/>
    <w:rsid w:val="00E22E8A"/>
    <w:rsid w:val="00E238F6"/>
    <w:rsid w:val="00E24340"/>
    <w:rsid w:val="00E245E0"/>
    <w:rsid w:val="00E249C0"/>
    <w:rsid w:val="00E24B8C"/>
    <w:rsid w:val="00E24E15"/>
    <w:rsid w:val="00E25470"/>
    <w:rsid w:val="00E2578C"/>
    <w:rsid w:val="00E25A5B"/>
    <w:rsid w:val="00E25A62"/>
    <w:rsid w:val="00E25B13"/>
    <w:rsid w:val="00E25EA6"/>
    <w:rsid w:val="00E25F64"/>
    <w:rsid w:val="00E26221"/>
    <w:rsid w:val="00E26599"/>
    <w:rsid w:val="00E27549"/>
    <w:rsid w:val="00E27674"/>
    <w:rsid w:val="00E278FF"/>
    <w:rsid w:val="00E279C4"/>
    <w:rsid w:val="00E27B69"/>
    <w:rsid w:val="00E27BEE"/>
    <w:rsid w:val="00E27F9E"/>
    <w:rsid w:val="00E30002"/>
    <w:rsid w:val="00E3032A"/>
    <w:rsid w:val="00E3034F"/>
    <w:rsid w:val="00E3096E"/>
    <w:rsid w:val="00E30CCF"/>
    <w:rsid w:val="00E30D97"/>
    <w:rsid w:val="00E30FE8"/>
    <w:rsid w:val="00E31762"/>
    <w:rsid w:val="00E31DBB"/>
    <w:rsid w:val="00E32213"/>
    <w:rsid w:val="00E32387"/>
    <w:rsid w:val="00E3329B"/>
    <w:rsid w:val="00E3332C"/>
    <w:rsid w:val="00E334B2"/>
    <w:rsid w:val="00E33770"/>
    <w:rsid w:val="00E343D6"/>
    <w:rsid w:val="00E3490D"/>
    <w:rsid w:val="00E34DA6"/>
    <w:rsid w:val="00E34FAE"/>
    <w:rsid w:val="00E34FD2"/>
    <w:rsid w:val="00E359B6"/>
    <w:rsid w:val="00E35CBD"/>
    <w:rsid w:val="00E363C6"/>
    <w:rsid w:val="00E36437"/>
    <w:rsid w:val="00E36E48"/>
    <w:rsid w:val="00E37178"/>
    <w:rsid w:val="00E374A0"/>
    <w:rsid w:val="00E37E74"/>
    <w:rsid w:val="00E40491"/>
    <w:rsid w:val="00E405F2"/>
    <w:rsid w:val="00E413E2"/>
    <w:rsid w:val="00E41472"/>
    <w:rsid w:val="00E415A0"/>
    <w:rsid w:val="00E415B0"/>
    <w:rsid w:val="00E415BA"/>
    <w:rsid w:val="00E417B5"/>
    <w:rsid w:val="00E41B34"/>
    <w:rsid w:val="00E42336"/>
    <w:rsid w:val="00E42420"/>
    <w:rsid w:val="00E42E88"/>
    <w:rsid w:val="00E43354"/>
    <w:rsid w:val="00E4354D"/>
    <w:rsid w:val="00E4365A"/>
    <w:rsid w:val="00E43811"/>
    <w:rsid w:val="00E43B2A"/>
    <w:rsid w:val="00E43DD6"/>
    <w:rsid w:val="00E4469F"/>
    <w:rsid w:val="00E4485B"/>
    <w:rsid w:val="00E448C0"/>
    <w:rsid w:val="00E44CDC"/>
    <w:rsid w:val="00E457CB"/>
    <w:rsid w:val="00E45FCA"/>
    <w:rsid w:val="00E463E1"/>
    <w:rsid w:val="00E46B02"/>
    <w:rsid w:val="00E46CCD"/>
    <w:rsid w:val="00E46CD3"/>
    <w:rsid w:val="00E47216"/>
    <w:rsid w:val="00E4725B"/>
    <w:rsid w:val="00E47504"/>
    <w:rsid w:val="00E47725"/>
    <w:rsid w:val="00E47750"/>
    <w:rsid w:val="00E47785"/>
    <w:rsid w:val="00E47CAE"/>
    <w:rsid w:val="00E47D2D"/>
    <w:rsid w:val="00E47E5F"/>
    <w:rsid w:val="00E511E1"/>
    <w:rsid w:val="00E514E3"/>
    <w:rsid w:val="00E51B6F"/>
    <w:rsid w:val="00E51CDD"/>
    <w:rsid w:val="00E5231D"/>
    <w:rsid w:val="00E523E6"/>
    <w:rsid w:val="00E527E8"/>
    <w:rsid w:val="00E52D67"/>
    <w:rsid w:val="00E52EB1"/>
    <w:rsid w:val="00E52FAC"/>
    <w:rsid w:val="00E53415"/>
    <w:rsid w:val="00E53529"/>
    <w:rsid w:val="00E53A02"/>
    <w:rsid w:val="00E53A8E"/>
    <w:rsid w:val="00E53D1B"/>
    <w:rsid w:val="00E53F02"/>
    <w:rsid w:val="00E53FCB"/>
    <w:rsid w:val="00E54B30"/>
    <w:rsid w:val="00E54CA3"/>
    <w:rsid w:val="00E56053"/>
    <w:rsid w:val="00E561CB"/>
    <w:rsid w:val="00E56CF5"/>
    <w:rsid w:val="00E56E0A"/>
    <w:rsid w:val="00E5718C"/>
    <w:rsid w:val="00E573E6"/>
    <w:rsid w:val="00E574A0"/>
    <w:rsid w:val="00E576AB"/>
    <w:rsid w:val="00E576CE"/>
    <w:rsid w:val="00E57823"/>
    <w:rsid w:val="00E57A0E"/>
    <w:rsid w:val="00E57A84"/>
    <w:rsid w:val="00E57FFC"/>
    <w:rsid w:val="00E60096"/>
    <w:rsid w:val="00E6036E"/>
    <w:rsid w:val="00E607C4"/>
    <w:rsid w:val="00E607FC"/>
    <w:rsid w:val="00E608C8"/>
    <w:rsid w:val="00E60A5E"/>
    <w:rsid w:val="00E60ECF"/>
    <w:rsid w:val="00E61082"/>
    <w:rsid w:val="00E611DB"/>
    <w:rsid w:val="00E6159B"/>
    <w:rsid w:val="00E617F8"/>
    <w:rsid w:val="00E61939"/>
    <w:rsid w:val="00E61996"/>
    <w:rsid w:val="00E61F25"/>
    <w:rsid w:val="00E61FAA"/>
    <w:rsid w:val="00E6204D"/>
    <w:rsid w:val="00E62176"/>
    <w:rsid w:val="00E62217"/>
    <w:rsid w:val="00E622E3"/>
    <w:rsid w:val="00E62C84"/>
    <w:rsid w:val="00E6350C"/>
    <w:rsid w:val="00E63C68"/>
    <w:rsid w:val="00E63FB0"/>
    <w:rsid w:val="00E64752"/>
    <w:rsid w:val="00E648A4"/>
    <w:rsid w:val="00E64C7E"/>
    <w:rsid w:val="00E64D57"/>
    <w:rsid w:val="00E64D8E"/>
    <w:rsid w:val="00E64E44"/>
    <w:rsid w:val="00E64EAD"/>
    <w:rsid w:val="00E64FE8"/>
    <w:rsid w:val="00E65084"/>
    <w:rsid w:val="00E652AC"/>
    <w:rsid w:val="00E65BA4"/>
    <w:rsid w:val="00E66000"/>
    <w:rsid w:val="00E66521"/>
    <w:rsid w:val="00E66B4E"/>
    <w:rsid w:val="00E670DC"/>
    <w:rsid w:val="00E67632"/>
    <w:rsid w:val="00E67C39"/>
    <w:rsid w:val="00E70511"/>
    <w:rsid w:val="00E7061D"/>
    <w:rsid w:val="00E70BFB"/>
    <w:rsid w:val="00E70D38"/>
    <w:rsid w:val="00E711DC"/>
    <w:rsid w:val="00E71226"/>
    <w:rsid w:val="00E71C8B"/>
    <w:rsid w:val="00E72236"/>
    <w:rsid w:val="00E72497"/>
    <w:rsid w:val="00E7317A"/>
    <w:rsid w:val="00E7370B"/>
    <w:rsid w:val="00E739AB"/>
    <w:rsid w:val="00E745F9"/>
    <w:rsid w:val="00E746B9"/>
    <w:rsid w:val="00E74B00"/>
    <w:rsid w:val="00E74DFD"/>
    <w:rsid w:val="00E74EDD"/>
    <w:rsid w:val="00E7571A"/>
    <w:rsid w:val="00E757FF"/>
    <w:rsid w:val="00E75ADC"/>
    <w:rsid w:val="00E764FC"/>
    <w:rsid w:val="00E768CB"/>
    <w:rsid w:val="00E76D44"/>
    <w:rsid w:val="00E76F93"/>
    <w:rsid w:val="00E77548"/>
    <w:rsid w:val="00E77BF4"/>
    <w:rsid w:val="00E77CD1"/>
    <w:rsid w:val="00E77FD8"/>
    <w:rsid w:val="00E77FFB"/>
    <w:rsid w:val="00E80C28"/>
    <w:rsid w:val="00E8111F"/>
    <w:rsid w:val="00E814B2"/>
    <w:rsid w:val="00E817E4"/>
    <w:rsid w:val="00E818F0"/>
    <w:rsid w:val="00E819E6"/>
    <w:rsid w:val="00E81B8D"/>
    <w:rsid w:val="00E8211B"/>
    <w:rsid w:val="00E8225E"/>
    <w:rsid w:val="00E8300B"/>
    <w:rsid w:val="00E83386"/>
    <w:rsid w:val="00E83578"/>
    <w:rsid w:val="00E83D9A"/>
    <w:rsid w:val="00E83E53"/>
    <w:rsid w:val="00E83EA3"/>
    <w:rsid w:val="00E8432B"/>
    <w:rsid w:val="00E843C4"/>
    <w:rsid w:val="00E84901"/>
    <w:rsid w:val="00E84DA4"/>
    <w:rsid w:val="00E85296"/>
    <w:rsid w:val="00E85306"/>
    <w:rsid w:val="00E86050"/>
    <w:rsid w:val="00E860D7"/>
    <w:rsid w:val="00E8648F"/>
    <w:rsid w:val="00E869EE"/>
    <w:rsid w:val="00E86C7D"/>
    <w:rsid w:val="00E86E31"/>
    <w:rsid w:val="00E8700E"/>
    <w:rsid w:val="00E87655"/>
    <w:rsid w:val="00E8773E"/>
    <w:rsid w:val="00E87841"/>
    <w:rsid w:val="00E879EA"/>
    <w:rsid w:val="00E87C89"/>
    <w:rsid w:val="00E904EA"/>
    <w:rsid w:val="00E90530"/>
    <w:rsid w:val="00E905DE"/>
    <w:rsid w:val="00E90B76"/>
    <w:rsid w:val="00E90BE7"/>
    <w:rsid w:val="00E90E09"/>
    <w:rsid w:val="00E91062"/>
    <w:rsid w:val="00E9122C"/>
    <w:rsid w:val="00E9139C"/>
    <w:rsid w:val="00E915D8"/>
    <w:rsid w:val="00E91977"/>
    <w:rsid w:val="00E91C20"/>
    <w:rsid w:val="00E91E9E"/>
    <w:rsid w:val="00E921D6"/>
    <w:rsid w:val="00E9220C"/>
    <w:rsid w:val="00E92356"/>
    <w:rsid w:val="00E92AB7"/>
    <w:rsid w:val="00E92ACF"/>
    <w:rsid w:val="00E93C30"/>
    <w:rsid w:val="00E94924"/>
    <w:rsid w:val="00E95372"/>
    <w:rsid w:val="00E954DB"/>
    <w:rsid w:val="00E956DB"/>
    <w:rsid w:val="00E9574F"/>
    <w:rsid w:val="00E96192"/>
    <w:rsid w:val="00E97582"/>
    <w:rsid w:val="00E97A9A"/>
    <w:rsid w:val="00E97BD3"/>
    <w:rsid w:val="00E97BE5"/>
    <w:rsid w:val="00E97E7A"/>
    <w:rsid w:val="00E97FBF"/>
    <w:rsid w:val="00EA087C"/>
    <w:rsid w:val="00EA120F"/>
    <w:rsid w:val="00EA1335"/>
    <w:rsid w:val="00EA14D3"/>
    <w:rsid w:val="00EA1851"/>
    <w:rsid w:val="00EA1CC9"/>
    <w:rsid w:val="00EA2286"/>
    <w:rsid w:val="00EA2F0C"/>
    <w:rsid w:val="00EA39DB"/>
    <w:rsid w:val="00EA3E22"/>
    <w:rsid w:val="00EA41D1"/>
    <w:rsid w:val="00EA478E"/>
    <w:rsid w:val="00EA4F44"/>
    <w:rsid w:val="00EA501D"/>
    <w:rsid w:val="00EA52FC"/>
    <w:rsid w:val="00EA5345"/>
    <w:rsid w:val="00EA5D10"/>
    <w:rsid w:val="00EA6171"/>
    <w:rsid w:val="00EA62C4"/>
    <w:rsid w:val="00EA67DC"/>
    <w:rsid w:val="00EA6B37"/>
    <w:rsid w:val="00EA7651"/>
    <w:rsid w:val="00EA7763"/>
    <w:rsid w:val="00EA78C5"/>
    <w:rsid w:val="00EB035F"/>
    <w:rsid w:val="00EB052E"/>
    <w:rsid w:val="00EB0A2C"/>
    <w:rsid w:val="00EB0D5A"/>
    <w:rsid w:val="00EB1196"/>
    <w:rsid w:val="00EB1324"/>
    <w:rsid w:val="00EB16E8"/>
    <w:rsid w:val="00EB1C4E"/>
    <w:rsid w:val="00EB2896"/>
    <w:rsid w:val="00EB2FDD"/>
    <w:rsid w:val="00EB3776"/>
    <w:rsid w:val="00EB3EBF"/>
    <w:rsid w:val="00EB4085"/>
    <w:rsid w:val="00EB4350"/>
    <w:rsid w:val="00EB4C4E"/>
    <w:rsid w:val="00EB5552"/>
    <w:rsid w:val="00EB56B2"/>
    <w:rsid w:val="00EB5919"/>
    <w:rsid w:val="00EB60F3"/>
    <w:rsid w:val="00EB6426"/>
    <w:rsid w:val="00EB67D1"/>
    <w:rsid w:val="00EB68AB"/>
    <w:rsid w:val="00EB68B4"/>
    <w:rsid w:val="00EB6E7F"/>
    <w:rsid w:val="00EB76AB"/>
    <w:rsid w:val="00EB795D"/>
    <w:rsid w:val="00EC07D1"/>
    <w:rsid w:val="00EC0F3F"/>
    <w:rsid w:val="00EC1237"/>
    <w:rsid w:val="00EC14A1"/>
    <w:rsid w:val="00EC1CF2"/>
    <w:rsid w:val="00EC1D74"/>
    <w:rsid w:val="00EC21D2"/>
    <w:rsid w:val="00EC21DD"/>
    <w:rsid w:val="00EC2F2A"/>
    <w:rsid w:val="00EC30B3"/>
    <w:rsid w:val="00EC3CEF"/>
    <w:rsid w:val="00EC3E25"/>
    <w:rsid w:val="00EC3F65"/>
    <w:rsid w:val="00EC40F3"/>
    <w:rsid w:val="00EC4147"/>
    <w:rsid w:val="00EC5267"/>
    <w:rsid w:val="00EC53ED"/>
    <w:rsid w:val="00EC5483"/>
    <w:rsid w:val="00EC557C"/>
    <w:rsid w:val="00EC59C8"/>
    <w:rsid w:val="00EC5C6D"/>
    <w:rsid w:val="00EC5D55"/>
    <w:rsid w:val="00EC5EE3"/>
    <w:rsid w:val="00EC638C"/>
    <w:rsid w:val="00EC6A0C"/>
    <w:rsid w:val="00EC6F2C"/>
    <w:rsid w:val="00EC740E"/>
    <w:rsid w:val="00EC74CC"/>
    <w:rsid w:val="00EC74E8"/>
    <w:rsid w:val="00EC76C9"/>
    <w:rsid w:val="00EC7A97"/>
    <w:rsid w:val="00EC7B68"/>
    <w:rsid w:val="00EC7DCC"/>
    <w:rsid w:val="00ED0C88"/>
    <w:rsid w:val="00ED10B7"/>
    <w:rsid w:val="00ED112A"/>
    <w:rsid w:val="00ED116C"/>
    <w:rsid w:val="00ED1282"/>
    <w:rsid w:val="00ED1547"/>
    <w:rsid w:val="00ED17A9"/>
    <w:rsid w:val="00ED17D9"/>
    <w:rsid w:val="00ED189C"/>
    <w:rsid w:val="00ED1953"/>
    <w:rsid w:val="00ED1962"/>
    <w:rsid w:val="00ED2317"/>
    <w:rsid w:val="00ED2D1B"/>
    <w:rsid w:val="00ED31FE"/>
    <w:rsid w:val="00ED3242"/>
    <w:rsid w:val="00ED3A23"/>
    <w:rsid w:val="00ED3CC8"/>
    <w:rsid w:val="00ED3E51"/>
    <w:rsid w:val="00ED4059"/>
    <w:rsid w:val="00ED49C0"/>
    <w:rsid w:val="00ED4E30"/>
    <w:rsid w:val="00ED540E"/>
    <w:rsid w:val="00ED5C23"/>
    <w:rsid w:val="00ED5E02"/>
    <w:rsid w:val="00ED5E52"/>
    <w:rsid w:val="00ED6240"/>
    <w:rsid w:val="00ED62DE"/>
    <w:rsid w:val="00ED6A60"/>
    <w:rsid w:val="00ED6A6D"/>
    <w:rsid w:val="00ED6DDC"/>
    <w:rsid w:val="00ED6F43"/>
    <w:rsid w:val="00ED706D"/>
    <w:rsid w:val="00ED7DAB"/>
    <w:rsid w:val="00EE0015"/>
    <w:rsid w:val="00EE009A"/>
    <w:rsid w:val="00EE068F"/>
    <w:rsid w:val="00EE078A"/>
    <w:rsid w:val="00EE07E9"/>
    <w:rsid w:val="00EE0BCB"/>
    <w:rsid w:val="00EE0CD2"/>
    <w:rsid w:val="00EE195E"/>
    <w:rsid w:val="00EE299D"/>
    <w:rsid w:val="00EE2AF1"/>
    <w:rsid w:val="00EE36A9"/>
    <w:rsid w:val="00EE36C6"/>
    <w:rsid w:val="00EE3BF6"/>
    <w:rsid w:val="00EE3FB4"/>
    <w:rsid w:val="00EE4798"/>
    <w:rsid w:val="00EE4986"/>
    <w:rsid w:val="00EE4C11"/>
    <w:rsid w:val="00EE4C2E"/>
    <w:rsid w:val="00EE4FF5"/>
    <w:rsid w:val="00EE519C"/>
    <w:rsid w:val="00EE524C"/>
    <w:rsid w:val="00EE5AAD"/>
    <w:rsid w:val="00EE5DA9"/>
    <w:rsid w:val="00EE65B5"/>
    <w:rsid w:val="00EE674D"/>
    <w:rsid w:val="00EE6A86"/>
    <w:rsid w:val="00EE6F57"/>
    <w:rsid w:val="00EF0D34"/>
    <w:rsid w:val="00EF10AF"/>
    <w:rsid w:val="00EF1519"/>
    <w:rsid w:val="00EF1533"/>
    <w:rsid w:val="00EF16C8"/>
    <w:rsid w:val="00EF17E8"/>
    <w:rsid w:val="00EF1CC7"/>
    <w:rsid w:val="00EF21ED"/>
    <w:rsid w:val="00EF2551"/>
    <w:rsid w:val="00EF2B3A"/>
    <w:rsid w:val="00EF3B45"/>
    <w:rsid w:val="00EF3E93"/>
    <w:rsid w:val="00EF3FED"/>
    <w:rsid w:val="00EF425A"/>
    <w:rsid w:val="00EF4464"/>
    <w:rsid w:val="00EF49E7"/>
    <w:rsid w:val="00EF4A3B"/>
    <w:rsid w:val="00EF4AEB"/>
    <w:rsid w:val="00EF4C13"/>
    <w:rsid w:val="00EF4D45"/>
    <w:rsid w:val="00EF4F5B"/>
    <w:rsid w:val="00EF50DE"/>
    <w:rsid w:val="00EF5A6D"/>
    <w:rsid w:val="00EF6044"/>
    <w:rsid w:val="00EF6507"/>
    <w:rsid w:val="00EF6781"/>
    <w:rsid w:val="00EF6CBA"/>
    <w:rsid w:val="00EF70C0"/>
    <w:rsid w:val="00EF713F"/>
    <w:rsid w:val="00F00962"/>
    <w:rsid w:val="00F01331"/>
    <w:rsid w:val="00F014FF"/>
    <w:rsid w:val="00F01B40"/>
    <w:rsid w:val="00F02B25"/>
    <w:rsid w:val="00F02F39"/>
    <w:rsid w:val="00F03430"/>
    <w:rsid w:val="00F03764"/>
    <w:rsid w:val="00F0381F"/>
    <w:rsid w:val="00F038A5"/>
    <w:rsid w:val="00F04B0F"/>
    <w:rsid w:val="00F04C70"/>
    <w:rsid w:val="00F04D0A"/>
    <w:rsid w:val="00F04F97"/>
    <w:rsid w:val="00F05895"/>
    <w:rsid w:val="00F05CF7"/>
    <w:rsid w:val="00F0608F"/>
    <w:rsid w:val="00F0643F"/>
    <w:rsid w:val="00F0682A"/>
    <w:rsid w:val="00F068FD"/>
    <w:rsid w:val="00F06F31"/>
    <w:rsid w:val="00F06FFE"/>
    <w:rsid w:val="00F0738E"/>
    <w:rsid w:val="00F074A3"/>
    <w:rsid w:val="00F07621"/>
    <w:rsid w:val="00F0763D"/>
    <w:rsid w:val="00F07E17"/>
    <w:rsid w:val="00F10229"/>
    <w:rsid w:val="00F108C5"/>
    <w:rsid w:val="00F10A62"/>
    <w:rsid w:val="00F10B06"/>
    <w:rsid w:val="00F10CD5"/>
    <w:rsid w:val="00F10E70"/>
    <w:rsid w:val="00F1124D"/>
    <w:rsid w:val="00F11780"/>
    <w:rsid w:val="00F11923"/>
    <w:rsid w:val="00F119D0"/>
    <w:rsid w:val="00F11E54"/>
    <w:rsid w:val="00F12302"/>
    <w:rsid w:val="00F126CE"/>
    <w:rsid w:val="00F12ADC"/>
    <w:rsid w:val="00F13884"/>
    <w:rsid w:val="00F14105"/>
    <w:rsid w:val="00F1497A"/>
    <w:rsid w:val="00F14AED"/>
    <w:rsid w:val="00F14C8B"/>
    <w:rsid w:val="00F15132"/>
    <w:rsid w:val="00F1558D"/>
    <w:rsid w:val="00F15D2F"/>
    <w:rsid w:val="00F1626B"/>
    <w:rsid w:val="00F1635E"/>
    <w:rsid w:val="00F1636E"/>
    <w:rsid w:val="00F163E3"/>
    <w:rsid w:val="00F169B4"/>
    <w:rsid w:val="00F16B7C"/>
    <w:rsid w:val="00F16BA2"/>
    <w:rsid w:val="00F16D65"/>
    <w:rsid w:val="00F16F34"/>
    <w:rsid w:val="00F1708F"/>
    <w:rsid w:val="00F17432"/>
    <w:rsid w:val="00F175AC"/>
    <w:rsid w:val="00F175DD"/>
    <w:rsid w:val="00F17697"/>
    <w:rsid w:val="00F17ADA"/>
    <w:rsid w:val="00F17B05"/>
    <w:rsid w:val="00F2034A"/>
    <w:rsid w:val="00F2056F"/>
    <w:rsid w:val="00F2069D"/>
    <w:rsid w:val="00F206E1"/>
    <w:rsid w:val="00F20A3E"/>
    <w:rsid w:val="00F20F7A"/>
    <w:rsid w:val="00F2135F"/>
    <w:rsid w:val="00F217AF"/>
    <w:rsid w:val="00F21D1F"/>
    <w:rsid w:val="00F21E3B"/>
    <w:rsid w:val="00F22674"/>
    <w:rsid w:val="00F2281E"/>
    <w:rsid w:val="00F237CC"/>
    <w:rsid w:val="00F23ED1"/>
    <w:rsid w:val="00F24C11"/>
    <w:rsid w:val="00F24CE4"/>
    <w:rsid w:val="00F253AD"/>
    <w:rsid w:val="00F253E3"/>
    <w:rsid w:val="00F253FA"/>
    <w:rsid w:val="00F25B4A"/>
    <w:rsid w:val="00F25BE3"/>
    <w:rsid w:val="00F25EB2"/>
    <w:rsid w:val="00F2602E"/>
    <w:rsid w:val="00F26405"/>
    <w:rsid w:val="00F26920"/>
    <w:rsid w:val="00F26A6B"/>
    <w:rsid w:val="00F26D17"/>
    <w:rsid w:val="00F27198"/>
    <w:rsid w:val="00F27408"/>
    <w:rsid w:val="00F27A76"/>
    <w:rsid w:val="00F27E40"/>
    <w:rsid w:val="00F27F87"/>
    <w:rsid w:val="00F30D72"/>
    <w:rsid w:val="00F30E13"/>
    <w:rsid w:val="00F31167"/>
    <w:rsid w:val="00F3116E"/>
    <w:rsid w:val="00F3141D"/>
    <w:rsid w:val="00F3169E"/>
    <w:rsid w:val="00F31B61"/>
    <w:rsid w:val="00F32167"/>
    <w:rsid w:val="00F32473"/>
    <w:rsid w:val="00F327AE"/>
    <w:rsid w:val="00F32AEE"/>
    <w:rsid w:val="00F32B99"/>
    <w:rsid w:val="00F33635"/>
    <w:rsid w:val="00F3377D"/>
    <w:rsid w:val="00F33B5A"/>
    <w:rsid w:val="00F33F7C"/>
    <w:rsid w:val="00F34683"/>
    <w:rsid w:val="00F351C3"/>
    <w:rsid w:val="00F365E8"/>
    <w:rsid w:val="00F37606"/>
    <w:rsid w:val="00F37652"/>
    <w:rsid w:val="00F3770A"/>
    <w:rsid w:val="00F37746"/>
    <w:rsid w:val="00F3796D"/>
    <w:rsid w:val="00F379BC"/>
    <w:rsid w:val="00F40148"/>
    <w:rsid w:val="00F401BB"/>
    <w:rsid w:val="00F4036C"/>
    <w:rsid w:val="00F406FD"/>
    <w:rsid w:val="00F407DE"/>
    <w:rsid w:val="00F40C44"/>
    <w:rsid w:val="00F41143"/>
    <w:rsid w:val="00F41408"/>
    <w:rsid w:val="00F4175A"/>
    <w:rsid w:val="00F41DBE"/>
    <w:rsid w:val="00F4260C"/>
    <w:rsid w:val="00F438F5"/>
    <w:rsid w:val="00F44885"/>
    <w:rsid w:val="00F44919"/>
    <w:rsid w:val="00F44A0D"/>
    <w:rsid w:val="00F44A71"/>
    <w:rsid w:val="00F44FBE"/>
    <w:rsid w:val="00F45060"/>
    <w:rsid w:val="00F452F6"/>
    <w:rsid w:val="00F453BD"/>
    <w:rsid w:val="00F45598"/>
    <w:rsid w:val="00F46091"/>
    <w:rsid w:val="00F463C9"/>
    <w:rsid w:val="00F46670"/>
    <w:rsid w:val="00F468B9"/>
    <w:rsid w:val="00F469F5"/>
    <w:rsid w:val="00F4780D"/>
    <w:rsid w:val="00F47DE5"/>
    <w:rsid w:val="00F505CD"/>
    <w:rsid w:val="00F50EC0"/>
    <w:rsid w:val="00F51587"/>
    <w:rsid w:val="00F516EE"/>
    <w:rsid w:val="00F517E3"/>
    <w:rsid w:val="00F518C9"/>
    <w:rsid w:val="00F51A61"/>
    <w:rsid w:val="00F51BD6"/>
    <w:rsid w:val="00F51C1D"/>
    <w:rsid w:val="00F5218B"/>
    <w:rsid w:val="00F5264A"/>
    <w:rsid w:val="00F52850"/>
    <w:rsid w:val="00F52F91"/>
    <w:rsid w:val="00F5303B"/>
    <w:rsid w:val="00F54002"/>
    <w:rsid w:val="00F544B5"/>
    <w:rsid w:val="00F54858"/>
    <w:rsid w:val="00F54AAE"/>
    <w:rsid w:val="00F54DBA"/>
    <w:rsid w:val="00F55213"/>
    <w:rsid w:val="00F5550D"/>
    <w:rsid w:val="00F555FC"/>
    <w:rsid w:val="00F55636"/>
    <w:rsid w:val="00F55C90"/>
    <w:rsid w:val="00F55D6E"/>
    <w:rsid w:val="00F55E45"/>
    <w:rsid w:val="00F560A6"/>
    <w:rsid w:val="00F56CC5"/>
    <w:rsid w:val="00F56E8D"/>
    <w:rsid w:val="00F56F98"/>
    <w:rsid w:val="00F57098"/>
    <w:rsid w:val="00F573AA"/>
    <w:rsid w:val="00F573D8"/>
    <w:rsid w:val="00F57484"/>
    <w:rsid w:val="00F57829"/>
    <w:rsid w:val="00F579FE"/>
    <w:rsid w:val="00F57B27"/>
    <w:rsid w:val="00F57B41"/>
    <w:rsid w:val="00F57CE1"/>
    <w:rsid w:val="00F60068"/>
    <w:rsid w:val="00F606BD"/>
    <w:rsid w:val="00F6076A"/>
    <w:rsid w:val="00F607F6"/>
    <w:rsid w:val="00F608C6"/>
    <w:rsid w:val="00F60950"/>
    <w:rsid w:val="00F60CB8"/>
    <w:rsid w:val="00F60DF4"/>
    <w:rsid w:val="00F611C7"/>
    <w:rsid w:val="00F61CE0"/>
    <w:rsid w:val="00F61E25"/>
    <w:rsid w:val="00F61F4A"/>
    <w:rsid w:val="00F6301F"/>
    <w:rsid w:val="00F63707"/>
    <w:rsid w:val="00F63B1F"/>
    <w:rsid w:val="00F64298"/>
    <w:rsid w:val="00F644C3"/>
    <w:rsid w:val="00F648D4"/>
    <w:rsid w:val="00F64BD9"/>
    <w:rsid w:val="00F64C04"/>
    <w:rsid w:val="00F64E29"/>
    <w:rsid w:val="00F6512F"/>
    <w:rsid w:val="00F651A8"/>
    <w:rsid w:val="00F65227"/>
    <w:rsid w:val="00F652AD"/>
    <w:rsid w:val="00F655C0"/>
    <w:rsid w:val="00F6570F"/>
    <w:rsid w:val="00F65C24"/>
    <w:rsid w:val="00F65E06"/>
    <w:rsid w:val="00F65E2D"/>
    <w:rsid w:val="00F65FEE"/>
    <w:rsid w:val="00F6608B"/>
    <w:rsid w:val="00F660AB"/>
    <w:rsid w:val="00F66780"/>
    <w:rsid w:val="00F66877"/>
    <w:rsid w:val="00F66AFA"/>
    <w:rsid w:val="00F66CD2"/>
    <w:rsid w:val="00F66FE0"/>
    <w:rsid w:val="00F6707F"/>
    <w:rsid w:val="00F67471"/>
    <w:rsid w:val="00F67929"/>
    <w:rsid w:val="00F67ADB"/>
    <w:rsid w:val="00F67BB9"/>
    <w:rsid w:val="00F67D7A"/>
    <w:rsid w:val="00F7069B"/>
    <w:rsid w:val="00F71069"/>
    <w:rsid w:val="00F711A9"/>
    <w:rsid w:val="00F7147F"/>
    <w:rsid w:val="00F7172B"/>
    <w:rsid w:val="00F71946"/>
    <w:rsid w:val="00F71B05"/>
    <w:rsid w:val="00F71FDC"/>
    <w:rsid w:val="00F724EF"/>
    <w:rsid w:val="00F72EB5"/>
    <w:rsid w:val="00F73575"/>
    <w:rsid w:val="00F7361D"/>
    <w:rsid w:val="00F7384C"/>
    <w:rsid w:val="00F74535"/>
    <w:rsid w:val="00F746B0"/>
    <w:rsid w:val="00F74B31"/>
    <w:rsid w:val="00F74E4E"/>
    <w:rsid w:val="00F7500C"/>
    <w:rsid w:val="00F75192"/>
    <w:rsid w:val="00F75208"/>
    <w:rsid w:val="00F758B4"/>
    <w:rsid w:val="00F75DA6"/>
    <w:rsid w:val="00F764E1"/>
    <w:rsid w:val="00F765F5"/>
    <w:rsid w:val="00F76EC5"/>
    <w:rsid w:val="00F77661"/>
    <w:rsid w:val="00F777E8"/>
    <w:rsid w:val="00F8015F"/>
    <w:rsid w:val="00F80AAC"/>
    <w:rsid w:val="00F80DDC"/>
    <w:rsid w:val="00F8110C"/>
    <w:rsid w:val="00F8138A"/>
    <w:rsid w:val="00F81CA9"/>
    <w:rsid w:val="00F81E24"/>
    <w:rsid w:val="00F82149"/>
    <w:rsid w:val="00F8239D"/>
    <w:rsid w:val="00F8240F"/>
    <w:rsid w:val="00F8244B"/>
    <w:rsid w:val="00F8289C"/>
    <w:rsid w:val="00F8314C"/>
    <w:rsid w:val="00F8374E"/>
    <w:rsid w:val="00F83E81"/>
    <w:rsid w:val="00F84063"/>
    <w:rsid w:val="00F843BD"/>
    <w:rsid w:val="00F846A8"/>
    <w:rsid w:val="00F85141"/>
    <w:rsid w:val="00F853F9"/>
    <w:rsid w:val="00F857B7"/>
    <w:rsid w:val="00F8602D"/>
    <w:rsid w:val="00F860F9"/>
    <w:rsid w:val="00F861BE"/>
    <w:rsid w:val="00F86747"/>
    <w:rsid w:val="00F86A04"/>
    <w:rsid w:val="00F871AD"/>
    <w:rsid w:val="00F873DC"/>
    <w:rsid w:val="00F8742F"/>
    <w:rsid w:val="00F87765"/>
    <w:rsid w:val="00F87794"/>
    <w:rsid w:val="00F87A5E"/>
    <w:rsid w:val="00F90321"/>
    <w:rsid w:val="00F90F4E"/>
    <w:rsid w:val="00F913CA"/>
    <w:rsid w:val="00F9184F"/>
    <w:rsid w:val="00F91872"/>
    <w:rsid w:val="00F91941"/>
    <w:rsid w:val="00F91D29"/>
    <w:rsid w:val="00F91DBB"/>
    <w:rsid w:val="00F91F07"/>
    <w:rsid w:val="00F92A2D"/>
    <w:rsid w:val="00F92B0D"/>
    <w:rsid w:val="00F92CC3"/>
    <w:rsid w:val="00F9312B"/>
    <w:rsid w:val="00F93182"/>
    <w:rsid w:val="00F93821"/>
    <w:rsid w:val="00F939B0"/>
    <w:rsid w:val="00F94038"/>
    <w:rsid w:val="00F94080"/>
    <w:rsid w:val="00F94BF5"/>
    <w:rsid w:val="00F94C65"/>
    <w:rsid w:val="00F94D35"/>
    <w:rsid w:val="00F94E85"/>
    <w:rsid w:val="00F94F88"/>
    <w:rsid w:val="00F95149"/>
    <w:rsid w:val="00F9550E"/>
    <w:rsid w:val="00F96568"/>
    <w:rsid w:val="00F96BD9"/>
    <w:rsid w:val="00F96D32"/>
    <w:rsid w:val="00F971D1"/>
    <w:rsid w:val="00F972B6"/>
    <w:rsid w:val="00F97EB3"/>
    <w:rsid w:val="00FA02CE"/>
    <w:rsid w:val="00FA0519"/>
    <w:rsid w:val="00FA0F75"/>
    <w:rsid w:val="00FA0FA7"/>
    <w:rsid w:val="00FA0FF2"/>
    <w:rsid w:val="00FA1BA7"/>
    <w:rsid w:val="00FA24FF"/>
    <w:rsid w:val="00FA2770"/>
    <w:rsid w:val="00FA2CFC"/>
    <w:rsid w:val="00FA3700"/>
    <w:rsid w:val="00FA37E4"/>
    <w:rsid w:val="00FA3DB5"/>
    <w:rsid w:val="00FA486A"/>
    <w:rsid w:val="00FA4B83"/>
    <w:rsid w:val="00FA555A"/>
    <w:rsid w:val="00FA57ED"/>
    <w:rsid w:val="00FA604A"/>
    <w:rsid w:val="00FA6642"/>
    <w:rsid w:val="00FA70CC"/>
    <w:rsid w:val="00FA7478"/>
    <w:rsid w:val="00FA7508"/>
    <w:rsid w:val="00FA770C"/>
    <w:rsid w:val="00FA774E"/>
    <w:rsid w:val="00FB0234"/>
    <w:rsid w:val="00FB0473"/>
    <w:rsid w:val="00FB09A1"/>
    <w:rsid w:val="00FB09A4"/>
    <w:rsid w:val="00FB0A3D"/>
    <w:rsid w:val="00FB0A7B"/>
    <w:rsid w:val="00FB0D35"/>
    <w:rsid w:val="00FB0DB7"/>
    <w:rsid w:val="00FB0E8E"/>
    <w:rsid w:val="00FB1427"/>
    <w:rsid w:val="00FB1953"/>
    <w:rsid w:val="00FB1D3D"/>
    <w:rsid w:val="00FB275B"/>
    <w:rsid w:val="00FB2D59"/>
    <w:rsid w:val="00FB3241"/>
    <w:rsid w:val="00FB3455"/>
    <w:rsid w:val="00FB4024"/>
    <w:rsid w:val="00FB4689"/>
    <w:rsid w:val="00FB4A4B"/>
    <w:rsid w:val="00FB4B88"/>
    <w:rsid w:val="00FB5244"/>
    <w:rsid w:val="00FB5814"/>
    <w:rsid w:val="00FB5992"/>
    <w:rsid w:val="00FB5DDA"/>
    <w:rsid w:val="00FB5E67"/>
    <w:rsid w:val="00FB624E"/>
    <w:rsid w:val="00FB663E"/>
    <w:rsid w:val="00FB6929"/>
    <w:rsid w:val="00FB6BB3"/>
    <w:rsid w:val="00FB70D8"/>
    <w:rsid w:val="00FB70E8"/>
    <w:rsid w:val="00FB75AA"/>
    <w:rsid w:val="00FB76CC"/>
    <w:rsid w:val="00FB7754"/>
    <w:rsid w:val="00FB782F"/>
    <w:rsid w:val="00FB7CFA"/>
    <w:rsid w:val="00FB7FD5"/>
    <w:rsid w:val="00FC011D"/>
    <w:rsid w:val="00FC01B0"/>
    <w:rsid w:val="00FC01E1"/>
    <w:rsid w:val="00FC0793"/>
    <w:rsid w:val="00FC08FD"/>
    <w:rsid w:val="00FC09E1"/>
    <w:rsid w:val="00FC0A4C"/>
    <w:rsid w:val="00FC0B8A"/>
    <w:rsid w:val="00FC0BE0"/>
    <w:rsid w:val="00FC0EEE"/>
    <w:rsid w:val="00FC1DD9"/>
    <w:rsid w:val="00FC21C1"/>
    <w:rsid w:val="00FC2CB4"/>
    <w:rsid w:val="00FC2D6C"/>
    <w:rsid w:val="00FC2FD1"/>
    <w:rsid w:val="00FC318C"/>
    <w:rsid w:val="00FC459E"/>
    <w:rsid w:val="00FC4685"/>
    <w:rsid w:val="00FC48B4"/>
    <w:rsid w:val="00FC4B0C"/>
    <w:rsid w:val="00FC4CCE"/>
    <w:rsid w:val="00FC4D00"/>
    <w:rsid w:val="00FC4E36"/>
    <w:rsid w:val="00FC4EA8"/>
    <w:rsid w:val="00FC50A0"/>
    <w:rsid w:val="00FC511D"/>
    <w:rsid w:val="00FC5460"/>
    <w:rsid w:val="00FC560C"/>
    <w:rsid w:val="00FC565F"/>
    <w:rsid w:val="00FC57B2"/>
    <w:rsid w:val="00FC5930"/>
    <w:rsid w:val="00FC5AE6"/>
    <w:rsid w:val="00FC5CAA"/>
    <w:rsid w:val="00FC5FCD"/>
    <w:rsid w:val="00FC604D"/>
    <w:rsid w:val="00FC63B0"/>
    <w:rsid w:val="00FC68C5"/>
    <w:rsid w:val="00FC6AE3"/>
    <w:rsid w:val="00FC70E1"/>
    <w:rsid w:val="00FC73F8"/>
    <w:rsid w:val="00FC77EF"/>
    <w:rsid w:val="00FC78AD"/>
    <w:rsid w:val="00FC7B1E"/>
    <w:rsid w:val="00FC7C69"/>
    <w:rsid w:val="00FC7FCE"/>
    <w:rsid w:val="00FD081D"/>
    <w:rsid w:val="00FD0964"/>
    <w:rsid w:val="00FD0C18"/>
    <w:rsid w:val="00FD0D1F"/>
    <w:rsid w:val="00FD10B3"/>
    <w:rsid w:val="00FD10E6"/>
    <w:rsid w:val="00FD1404"/>
    <w:rsid w:val="00FD154D"/>
    <w:rsid w:val="00FD2077"/>
    <w:rsid w:val="00FD22EF"/>
    <w:rsid w:val="00FD24F4"/>
    <w:rsid w:val="00FD2CAD"/>
    <w:rsid w:val="00FD300B"/>
    <w:rsid w:val="00FD3113"/>
    <w:rsid w:val="00FD31F8"/>
    <w:rsid w:val="00FD32C6"/>
    <w:rsid w:val="00FD3486"/>
    <w:rsid w:val="00FD3DD8"/>
    <w:rsid w:val="00FD3FAB"/>
    <w:rsid w:val="00FD4360"/>
    <w:rsid w:val="00FD47B0"/>
    <w:rsid w:val="00FD4B10"/>
    <w:rsid w:val="00FD4D39"/>
    <w:rsid w:val="00FD51BF"/>
    <w:rsid w:val="00FD524A"/>
    <w:rsid w:val="00FD53DB"/>
    <w:rsid w:val="00FD5E1B"/>
    <w:rsid w:val="00FD5E30"/>
    <w:rsid w:val="00FD5F4F"/>
    <w:rsid w:val="00FD5FE2"/>
    <w:rsid w:val="00FD6324"/>
    <w:rsid w:val="00FD68F6"/>
    <w:rsid w:val="00FD6995"/>
    <w:rsid w:val="00FD7491"/>
    <w:rsid w:val="00FD7718"/>
    <w:rsid w:val="00FD7D17"/>
    <w:rsid w:val="00FE007A"/>
    <w:rsid w:val="00FE0484"/>
    <w:rsid w:val="00FE07AB"/>
    <w:rsid w:val="00FE07DB"/>
    <w:rsid w:val="00FE08AC"/>
    <w:rsid w:val="00FE0D21"/>
    <w:rsid w:val="00FE1209"/>
    <w:rsid w:val="00FE1404"/>
    <w:rsid w:val="00FE17E3"/>
    <w:rsid w:val="00FE17FB"/>
    <w:rsid w:val="00FE1B06"/>
    <w:rsid w:val="00FE1D80"/>
    <w:rsid w:val="00FE1EEE"/>
    <w:rsid w:val="00FE2234"/>
    <w:rsid w:val="00FE3D46"/>
    <w:rsid w:val="00FE428F"/>
    <w:rsid w:val="00FE45AE"/>
    <w:rsid w:val="00FE4B67"/>
    <w:rsid w:val="00FE4F3A"/>
    <w:rsid w:val="00FE518B"/>
    <w:rsid w:val="00FE5A23"/>
    <w:rsid w:val="00FE5C32"/>
    <w:rsid w:val="00FE5F72"/>
    <w:rsid w:val="00FE6052"/>
    <w:rsid w:val="00FE610C"/>
    <w:rsid w:val="00FE627C"/>
    <w:rsid w:val="00FE639C"/>
    <w:rsid w:val="00FE69CB"/>
    <w:rsid w:val="00FE706E"/>
    <w:rsid w:val="00FE71F3"/>
    <w:rsid w:val="00FE7CA3"/>
    <w:rsid w:val="00FE7E49"/>
    <w:rsid w:val="00FF017B"/>
    <w:rsid w:val="00FF01CF"/>
    <w:rsid w:val="00FF0380"/>
    <w:rsid w:val="00FF05F6"/>
    <w:rsid w:val="00FF0DDF"/>
    <w:rsid w:val="00FF0F21"/>
    <w:rsid w:val="00FF12DC"/>
    <w:rsid w:val="00FF15E0"/>
    <w:rsid w:val="00FF180F"/>
    <w:rsid w:val="00FF2783"/>
    <w:rsid w:val="00FF2978"/>
    <w:rsid w:val="00FF2DDA"/>
    <w:rsid w:val="00FF2DE6"/>
    <w:rsid w:val="00FF327B"/>
    <w:rsid w:val="00FF3724"/>
    <w:rsid w:val="00FF38AA"/>
    <w:rsid w:val="00FF3C10"/>
    <w:rsid w:val="00FF40CE"/>
    <w:rsid w:val="00FF4628"/>
    <w:rsid w:val="00FF4688"/>
    <w:rsid w:val="00FF486D"/>
    <w:rsid w:val="00FF51D3"/>
    <w:rsid w:val="00FF54CF"/>
    <w:rsid w:val="00FF568A"/>
    <w:rsid w:val="00FF5CBC"/>
    <w:rsid w:val="00FF5EDA"/>
    <w:rsid w:val="00FF5F5F"/>
    <w:rsid w:val="00FF64A8"/>
    <w:rsid w:val="00FF6AF0"/>
    <w:rsid w:val="00FF6B3C"/>
    <w:rsid w:val="00FF703F"/>
    <w:rsid w:val="00FF7384"/>
    <w:rsid w:val="00FF74C2"/>
    <w:rsid w:val="00FF79D9"/>
    <w:rsid w:val="00FF7B64"/>
    <w:rsid w:val="00FF7D62"/>
    <w:rsid w:val="00FF7E95"/>
    <w:rsid w:val="00FF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A8"/>
  </w:style>
  <w:style w:type="paragraph" w:styleId="3">
    <w:name w:val="heading 3"/>
    <w:basedOn w:val="a"/>
    <w:link w:val="30"/>
    <w:uiPriority w:val="9"/>
    <w:qFormat/>
    <w:rsid w:val="00E51C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51C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1CD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51CDD"/>
    <w:rPr>
      <w:rFonts w:ascii="Times New Roman" w:eastAsia="Times New Roman" w:hAnsi="Times New Roman" w:cs="Times New Roman"/>
      <w:b/>
      <w:bCs/>
      <w:sz w:val="24"/>
      <w:szCs w:val="24"/>
      <w:lang w:eastAsia="ru-RU"/>
    </w:rPr>
  </w:style>
  <w:style w:type="paragraph" w:customStyle="1" w:styleId="subtitle">
    <w:name w:val="subtitle"/>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51CDD"/>
    <w:rPr>
      <w:color w:val="0000FF"/>
      <w:u w:val="single"/>
    </w:rPr>
  </w:style>
  <w:style w:type="character" w:customStyle="1" w:styleId="hyperlink">
    <w:name w:val="hyperlink"/>
    <w:basedOn w:val="a0"/>
    <w:rsid w:val="00E51CDD"/>
  </w:style>
  <w:style w:type="paragraph" w:customStyle="1" w:styleId="consplustitle">
    <w:name w:val="consplustitle"/>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ижний колонтитул1"/>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ioaoa">
    <w:name w:val="iniiaiieoaenoioaoa"/>
    <w:basedOn w:val="a"/>
    <w:rsid w:val="00E51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D221D"/>
  </w:style>
  <w:style w:type="paragraph" w:styleId="a5">
    <w:name w:val="List Paragraph"/>
    <w:basedOn w:val="a"/>
    <w:link w:val="a6"/>
    <w:uiPriority w:val="34"/>
    <w:qFormat/>
    <w:rsid w:val="00BD221D"/>
    <w:pPr>
      <w:ind w:left="720"/>
      <w:contextualSpacing/>
    </w:pPr>
  </w:style>
  <w:style w:type="paragraph" w:customStyle="1" w:styleId="ConsPlusNormal0">
    <w:name w:val="ConsPlusNormal"/>
    <w:link w:val="ConsPlusNormal1"/>
    <w:rsid w:val="00BD22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BD221D"/>
    <w:rPr>
      <w:rFonts w:ascii="Arial" w:eastAsia="Times New Roman" w:hAnsi="Arial" w:cs="Arial"/>
      <w:sz w:val="20"/>
      <w:szCs w:val="20"/>
      <w:lang w:eastAsia="ru-RU"/>
    </w:rPr>
  </w:style>
  <w:style w:type="character" w:customStyle="1" w:styleId="a6">
    <w:name w:val="Абзац списка Знак"/>
    <w:basedOn w:val="a0"/>
    <w:link w:val="a5"/>
    <w:uiPriority w:val="34"/>
    <w:rsid w:val="00BD221D"/>
  </w:style>
  <w:style w:type="paragraph" w:customStyle="1" w:styleId="ConsNormal">
    <w:name w:val="ConsNormal"/>
    <w:rsid w:val="00BD22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9F45D5"/>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F45D5"/>
    <w:rPr>
      <w:rFonts w:ascii="Times New Roman" w:eastAsia="Times New Roman" w:hAnsi="Times New Roman" w:cs="Times New Roman"/>
      <w:sz w:val="24"/>
      <w:szCs w:val="24"/>
      <w:lang w:eastAsia="ru-RU"/>
    </w:rPr>
  </w:style>
  <w:style w:type="paragraph" w:styleId="a7">
    <w:name w:val="No Spacing"/>
    <w:link w:val="a8"/>
    <w:uiPriority w:val="1"/>
    <w:qFormat/>
    <w:rsid w:val="009F45D5"/>
    <w:pPr>
      <w:spacing w:after="0" w:line="240" w:lineRule="auto"/>
    </w:pPr>
    <w:rPr>
      <w:rFonts w:ascii="Calibri" w:eastAsia="Times New Roman" w:hAnsi="Calibri" w:cs="Times New Roman"/>
      <w:color w:val="000000"/>
      <w:szCs w:val="20"/>
      <w:lang w:eastAsia="ru-RU"/>
    </w:rPr>
  </w:style>
  <w:style w:type="character" w:customStyle="1" w:styleId="a8">
    <w:name w:val="Без интервала Знак"/>
    <w:link w:val="a7"/>
    <w:uiPriority w:val="1"/>
    <w:rsid w:val="009F45D5"/>
    <w:rPr>
      <w:rFonts w:ascii="Calibri" w:eastAsia="Times New Roman" w:hAnsi="Calibri" w:cs="Times New Roman"/>
      <w:color w:val="000000"/>
      <w:szCs w:val="20"/>
      <w:lang w:eastAsia="ru-RU"/>
    </w:rPr>
  </w:style>
</w:styles>
</file>

<file path=word/webSettings.xml><?xml version="1.0" encoding="utf-8"?>
<w:webSettings xmlns:r="http://schemas.openxmlformats.org/officeDocument/2006/relationships" xmlns:w="http://schemas.openxmlformats.org/wordprocessingml/2006/main">
  <w:divs>
    <w:div w:id="587730914">
      <w:bodyDiv w:val="1"/>
      <w:marLeft w:val="0"/>
      <w:marRight w:val="0"/>
      <w:marTop w:val="0"/>
      <w:marBottom w:val="0"/>
      <w:divBdr>
        <w:top w:val="none" w:sz="0" w:space="0" w:color="auto"/>
        <w:left w:val="none" w:sz="0" w:space="0" w:color="auto"/>
        <w:bottom w:val="none" w:sz="0" w:space="0" w:color="auto"/>
        <w:right w:val="none" w:sz="0" w:space="0" w:color="auto"/>
      </w:divBdr>
      <w:divsChild>
        <w:div w:id="1976594340">
          <w:marLeft w:val="0"/>
          <w:marRight w:val="0"/>
          <w:marTop w:val="0"/>
          <w:marBottom w:val="0"/>
          <w:divBdr>
            <w:top w:val="none" w:sz="0" w:space="0" w:color="auto"/>
            <w:left w:val="none" w:sz="0" w:space="0" w:color="auto"/>
            <w:bottom w:val="none" w:sz="0" w:space="0" w:color="auto"/>
            <w:right w:val="none" w:sz="0" w:space="0" w:color="auto"/>
          </w:divBdr>
        </w:div>
        <w:div w:id="365638544">
          <w:marLeft w:val="0"/>
          <w:marRight w:val="0"/>
          <w:marTop w:val="0"/>
          <w:marBottom w:val="0"/>
          <w:divBdr>
            <w:top w:val="none" w:sz="0" w:space="0" w:color="auto"/>
            <w:left w:val="none" w:sz="0" w:space="0" w:color="auto"/>
            <w:bottom w:val="none" w:sz="0" w:space="0" w:color="auto"/>
            <w:right w:val="none" w:sz="0" w:space="0" w:color="auto"/>
          </w:divBdr>
        </w:div>
      </w:divsChild>
    </w:div>
    <w:div w:id="12559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24&amp;date=10.08.2022&amp;dst=100094&amp;field=134" TargetMode="External"/><Relationship Id="rId13" Type="http://schemas.openxmlformats.org/officeDocument/2006/relationships/hyperlink" Target="https://pravo-search.minjust.ru/bigs/portal.html" TargetMode="External"/><Relationship Id="rId18" Type="http://schemas.openxmlformats.org/officeDocument/2006/relationships/hyperlink" Target="https://pravo-search.minjust.ru/bigs/portal.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suslugi35.ru." TargetMode="External"/><Relationship Id="rId12" Type="http://schemas.openxmlformats.org/officeDocument/2006/relationships/hyperlink" Target="http://www.consultant.ru/document/cons_doc_LAW_388708/a593eaab768d34bf2d7419322eac79481e73cf03/" TargetMode="External"/><Relationship Id="rId17"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styles" Target="styles.xml"/><Relationship Id="rId16" Type="http://schemas.openxmlformats.org/officeDocument/2006/relationships/hyperlink" Target="https://login.consultant.ru/link/?req=doc&amp;base=LAW&amp;n=315267&amp;date=23.07.2019&amp;dst=2598&amp;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consultant.ru/document/cons_doc_LAW_126420/" TargetMode="External"/><Relationship Id="rId5" Type="http://schemas.openxmlformats.org/officeDocument/2006/relationships/hyperlink" Target="http://www.myvitegra.ru" TargetMode="External"/><Relationship Id="rId15" Type="http://schemas.openxmlformats.org/officeDocument/2006/relationships/hyperlink" Target="https://pravo-search.minjust.ru/bigs/portal.html" TargetMode="External"/><Relationship Id="rId10" Type="http://schemas.openxmlformats.org/officeDocument/2006/relationships/hyperlink" Target="http://www.consultant.ru/document/cons_doc_LAW_388708/d44bdb356e6a691d0c72fef05ed16f68af0af9eb/" TargetMode="External"/><Relationship Id="rId19" Type="http://schemas.openxmlformats.org/officeDocument/2006/relationships/hyperlink" Target="https://pravo-search.minjust.ru/bigs/portal.html" TargetMode="External"/><Relationship Id="rId4" Type="http://schemas.openxmlformats.org/officeDocument/2006/relationships/webSettings" Target="webSettings.xml"/><Relationship Id="rId9" Type="http://schemas.openxmlformats.org/officeDocument/2006/relationships/hyperlink" Target="https://login.consultant.ru/link/?rnd=9083CD400C588EB41694BA827D5E85FE&amp;req=doc&amp;base=LAW&amp;n=303658&amp;dst=290&amp;fld=134&amp;date=17.03.2019" TargetMode="External"/><Relationship Id="rId14" Type="http://schemas.openxmlformats.org/officeDocument/2006/relationships/hyperlink" Target="https://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30</Pages>
  <Words>10037</Words>
  <Characters>57216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2023-05-12T07:37:00Z</dcterms:created>
  <dcterms:modified xsi:type="dcterms:W3CDTF">2023-06-27T08:07:00Z</dcterms:modified>
</cp:coreProperties>
</file>